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0A54D" w14:textId="77777777" w:rsidR="007A206F" w:rsidRDefault="007A206F"/>
    <w:p w14:paraId="0B6987E8" w14:textId="0585FBC1" w:rsidR="00576EFF" w:rsidRDefault="00A24AF6">
      <w:bookmarkStart w:id="0" w:name="_GoBack"/>
      <w:bookmarkEnd w:id="0"/>
      <w:r>
        <w:rPr>
          <w:noProof/>
          <w:lang w:eastAsia="en-GB"/>
        </w:rPr>
        <w:drawing>
          <wp:anchor distT="0" distB="0" distL="114300" distR="114300" simplePos="0" relativeHeight="251660288" behindDoc="1" locked="0" layoutInCell="1" allowOverlap="1" wp14:anchorId="04985E17" wp14:editId="645E4982">
            <wp:simplePos x="0" y="0"/>
            <wp:positionH relativeFrom="column">
              <wp:posOffset>161925</wp:posOffset>
            </wp:positionH>
            <wp:positionV relativeFrom="paragraph">
              <wp:posOffset>-123825</wp:posOffset>
            </wp:positionV>
            <wp:extent cx="2266950" cy="2714625"/>
            <wp:effectExtent l="19050" t="0" r="0" b="0"/>
            <wp:wrapTight wrapText="bothSides">
              <wp:wrapPolygon edited="0">
                <wp:start x="-182" y="0"/>
                <wp:lineTo x="-182" y="21524"/>
                <wp:lineTo x="21600" y="21524"/>
                <wp:lineTo x="21600" y="0"/>
                <wp:lineTo x="-18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266950" cy="2714625"/>
                    </a:xfrm>
                    <a:prstGeom prst="rect">
                      <a:avLst/>
                    </a:prstGeom>
                    <a:noFill/>
                    <a:ln w="9525">
                      <a:noFill/>
                      <a:miter lim="800000"/>
                      <a:headEnd/>
                      <a:tailEnd/>
                    </a:ln>
                  </pic:spPr>
                </pic:pic>
              </a:graphicData>
            </a:graphic>
          </wp:anchor>
        </w:drawing>
      </w:r>
    </w:p>
    <w:p w14:paraId="6A8F7EB5" w14:textId="77777777" w:rsidR="00576EFF" w:rsidRDefault="00576EFF"/>
    <w:p w14:paraId="1DFCE522" w14:textId="77777777" w:rsidR="00576EFF" w:rsidRDefault="00576EFF"/>
    <w:p w14:paraId="09EF1B1A" w14:textId="77777777" w:rsidR="00576EFF" w:rsidRDefault="00576EFF"/>
    <w:p w14:paraId="34EF6E71" w14:textId="77777777" w:rsidR="00FC66D5" w:rsidRDefault="00FC66D5"/>
    <w:p w14:paraId="606CAF27" w14:textId="77777777" w:rsidR="00576EFF" w:rsidRDefault="00576EFF"/>
    <w:p w14:paraId="44885DA9" w14:textId="77777777" w:rsidR="00576EFF" w:rsidRDefault="00576EFF"/>
    <w:p w14:paraId="3E7DE4DA" w14:textId="77777777" w:rsidR="00576EFF" w:rsidRDefault="00576EFF"/>
    <w:p w14:paraId="7EC14B78" w14:textId="77777777" w:rsidR="005F3243" w:rsidRDefault="00FB51D1">
      <w:r>
        <w:rPr>
          <w:noProof/>
          <w:lang w:eastAsia="en-GB"/>
        </w:rPr>
        <w:drawing>
          <wp:anchor distT="0" distB="0" distL="114300" distR="114300" simplePos="0" relativeHeight="251695104" behindDoc="1" locked="0" layoutInCell="1" allowOverlap="1" wp14:anchorId="1036E010" wp14:editId="243E8581">
            <wp:simplePos x="0" y="0"/>
            <wp:positionH relativeFrom="column">
              <wp:posOffset>161925</wp:posOffset>
            </wp:positionH>
            <wp:positionV relativeFrom="paragraph">
              <wp:posOffset>91440</wp:posOffset>
            </wp:positionV>
            <wp:extent cx="2428875" cy="2257425"/>
            <wp:effectExtent l="19050" t="0" r="9525" b="0"/>
            <wp:wrapTight wrapText="bothSides">
              <wp:wrapPolygon edited="0">
                <wp:start x="-169" y="0"/>
                <wp:lineTo x="-169" y="21509"/>
                <wp:lineTo x="21685" y="21509"/>
                <wp:lineTo x="21685" y="0"/>
                <wp:lineTo x="-169"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28875" cy="2257425"/>
                    </a:xfrm>
                    <a:prstGeom prst="rect">
                      <a:avLst/>
                    </a:prstGeom>
                    <a:noFill/>
                    <a:ln w="9525">
                      <a:noFill/>
                      <a:miter lim="800000"/>
                      <a:headEnd/>
                      <a:tailEnd/>
                    </a:ln>
                  </pic:spPr>
                </pic:pic>
              </a:graphicData>
            </a:graphic>
          </wp:anchor>
        </w:drawing>
      </w:r>
    </w:p>
    <w:p w14:paraId="58793759" w14:textId="77777777" w:rsidR="00087F94" w:rsidRDefault="00087F94"/>
    <w:p w14:paraId="3D4D3BCE" w14:textId="77777777" w:rsidR="00087F94" w:rsidRDefault="00087F94"/>
    <w:p w14:paraId="56FC2BF2" w14:textId="77777777" w:rsidR="000C3AB0" w:rsidRDefault="000C3AB0"/>
    <w:p w14:paraId="232EC226" w14:textId="77777777" w:rsidR="000C3AB0" w:rsidRDefault="000C3AB0"/>
    <w:p w14:paraId="53DB0079" w14:textId="77777777" w:rsidR="000C3AB0" w:rsidRDefault="000C3AB0"/>
    <w:p w14:paraId="13AE058A" w14:textId="77777777" w:rsidR="000C3AB0" w:rsidRDefault="000C3AB0"/>
    <w:p w14:paraId="161741F9" w14:textId="77777777" w:rsidR="000C3AB0" w:rsidRDefault="000C3AB0"/>
    <w:p w14:paraId="154AA1D6" w14:textId="77777777" w:rsidR="000C3AB0" w:rsidRDefault="002676D3">
      <w:r>
        <w:rPr>
          <w:noProof/>
          <w:lang w:eastAsia="en-GB"/>
        </w:rPr>
        <w:drawing>
          <wp:anchor distT="0" distB="0" distL="114300" distR="114300" simplePos="0" relativeHeight="251668480" behindDoc="1" locked="0" layoutInCell="1" allowOverlap="1" wp14:anchorId="0D94687A" wp14:editId="1178D628">
            <wp:simplePos x="0" y="0"/>
            <wp:positionH relativeFrom="column">
              <wp:posOffset>-28575</wp:posOffset>
            </wp:positionH>
            <wp:positionV relativeFrom="paragraph">
              <wp:posOffset>31115</wp:posOffset>
            </wp:positionV>
            <wp:extent cx="2514600" cy="2105025"/>
            <wp:effectExtent l="19050" t="0" r="0" b="0"/>
            <wp:wrapTight wrapText="bothSides">
              <wp:wrapPolygon edited="0">
                <wp:start x="-164" y="0"/>
                <wp:lineTo x="-164" y="21502"/>
                <wp:lineTo x="21600" y="21502"/>
                <wp:lineTo x="21600" y="0"/>
                <wp:lineTo x="-164"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14600" cy="2105025"/>
                    </a:xfrm>
                    <a:prstGeom prst="rect">
                      <a:avLst/>
                    </a:prstGeom>
                    <a:noFill/>
                    <a:ln w="9525">
                      <a:noFill/>
                      <a:miter lim="800000"/>
                      <a:headEnd/>
                      <a:tailEnd/>
                    </a:ln>
                  </pic:spPr>
                </pic:pic>
              </a:graphicData>
            </a:graphic>
          </wp:anchor>
        </w:drawing>
      </w:r>
    </w:p>
    <w:p w14:paraId="6B2F40F1" w14:textId="77777777" w:rsidR="000C3AB0" w:rsidRDefault="000C3AB0"/>
    <w:p w14:paraId="0EDB5238" w14:textId="77777777" w:rsidR="000C3AB0" w:rsidRDefault="000C3AB0"/>
    <w:p w14:paraId="0EEDDAC8" w14:textId="77777777" w:rsidR="000C3AB0" w:rsidRDefault="000C3AB0"/>
    <w:p w14:paraId="55EED31E" w14:textId="77777777" w:rsidR="000C3AB0" w:rsidRDefault="000C3AB0"/>
    <w:p w14:paraId="46260309" w14:textId="77777777" w:rsidR="000C3AB0" w:rsidRDefault="000C3AB0"/>
    <w:p w14:paraId="3B4F41A4" w14:textId="77777777" w:rsidR="000C3AB0" w:rsidRDefault="000C3AB0"/>
    <w:p w14:paraId="6A961475" w14:textId="77777777" w:rsidR="000C3AB0" w:rsidRDefault="00AB61FD">
      <w:r>
        <w:rPr>
          <w:noProof/>
          <w:lang w:eastAsia="en-GB"/>
        </w:rPr>
        <w:drawing>
          <wp:anchor distT="0" distB="0" distL="114300" distR="114300" simplePos="0" relativeHeight="251666432" behindDoc="1" locked="0" layoutInCell="1" allowOverlap="1" wp14:anchorId="63BC7B18" wp14:editId="50CB3B42">
            <wp:simplePos x="0" y="0"/>
            <wp:positionH relativeFrom="column">
              <wp:posOffset>38100</wp:posOffset>
            </wp:positionH>
            <wp:positionV relativeFrom="paragraph">
              <wp:posOffset>74295</wp:posOffset>
            </wp:positionV>
            <wp:extent cx="2524125" cy="2028825"/>
            <wp:effectExtent l="1905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24125" cy="2028825"/>
                    </a:xfrm>
                    <a:prstGeom prst="rect">
                      <a:avLst/>
                    </a:prstGeom>
                    <a:noFill/>
                    <a:ln w="9525">
                      <a:noFill/>
                      <a:miter lim="800000"/>
                      <a:headEnd/>
                      <a:tailEnd/>
                    </a:ln>
                  </pic:spPr>
                </pic:pic>
              </a:graphicData>
            </a:graphic>
          </wp:anchor>
        </w:drawing>
      </w:r>
    </w:p>
    <w:p w14:paraId="1A9BAB37" w14:textId="77777777" w:rsidR="000C3AB0" w:rsidRDefault="000C3AB0"/>
    <w:p w14:paraId="6104273C" w14:textId="77777777" w:rsidR="000C3AB0" w:rsidRDefault="000C3AB0"/>
    <w:p w14:paraId="776202DC" w14:textId="77777777" w:rsidR="000C3AB0" w:rsidRDefault="000C3AB0"/>
    <w:p w14:paraId="06149881" w14:textId="77777777" w:rsidR="000C3AB0" w:rsidRDefault="000C3AB0"/>
    <w:p w14:paraId="5F2B339A" w14:textId="77777777" w:rsidR="000C3AB0" w:rsidRDefault="000C3AB0"/>
    <w:p w14:paraId="17677144" w14:textId="77777777" w:rsidR="00AB61FD" w:rsidRPr="00AB61FD" w:rsidRDefault="00AB61FD">
      <w:pPr>
        <w:rPr>
          <w:b/>
          <w:u w:val="single"/>
        </w:rPr>
      </w:pPr>
      <w:proofErr w:type="spellStart"/>
      <w:r w:rsidRPr="00AB61FD">
        <w:rPr>
          <w:b/>
          <w:u w:val="single"/>
        </w:rPr>
        <w:t>Penduncular</w:t>
      </w:r>
      <w:proofErr w:type="spellEnd"/>
      <w:r w:rsidRPr="00AB61FD">
        <w:rPr>
          <w:b/>
          <w:u w:val="single"/>
        </w:rPr>
        <w:t xml:space="preserve"> </w:t>
      </w:r>
      <w:r w:rsidR="00584CE7">
        <w:rPr>
          <w:b/>
          <w:u w:val="single"/>
        </w:rPr>
        <w:t xml:space="preserve">(English) </w:t>
      </w:r>
      <w:r w:rsidRPr="00AB61FD">
        <w:rPr>
          <w:b/>
          <w:u w:val="single"/>
        </w:rPr>
        <w:t>Oak</w:t>
      </w:r>
    </w:p>
    <w:p w14:paraId="7670FAC4" w14:textId="77777777" w:rsidR="000C3AB0" w:rsidRDefault="000C3AB0">
      <w:r>
        <w:t>Flowers</w:t>
      </w:r>
      <w:r w:rsidR="00A43439">
        <w:t xml:space="preserve">: </w:t>
      </w:r>
      <w:r>
        <w:t xml:space="preserve"> May – June.  </w:t>
      </w:r>
      <w:r w:rsidRPr="000C3AB0">
        <w:t>Male and female catkins found on same tree</w:t>
      </w:r>
      <w:r>
        <w:t>.</w:t>
      </w:r>
      <w:r w:rsidR="00387804">
        <w:t xml:space="preserve">  A native tree.</w:t>
      </w:r>
    </w:p>
    <w:p w14:paraId="675132D4" w14:textId="77777777" w:rsidR="000C3AB0" w:rsidRDefault="000C3AB0">
      <w:r>
        <w:t>The leaf is described as “n</w:t>
      </w:r>
      <w:r w:rsidRPr="000C3AB0">
        <w:t>arrow</w:t>
      </w:r>
      <w:r>
        <w:t>”</w:t>
      </w:r>
      <w:r w:rsidRPr="000C3AB0">
        <w:t xml:space="preserve">, </w:t>
      </w:r>
      <w:r>
        <w:t xml:space="preserve">and has </w:t>
      </w:r>
      <w:r w:rsidRPr="000C3AB0">
        <w:t>two "ears" at the base of the leaf.</w:t>
      </w:r>
      <w:r>
        <w:t xml:space="preserve"> Short leaf stalk, 5mm at most.</w:t>
      </w:r>
    </w:p>
    <w:p w14:paraId="3117D226" w14:textId="77777777" w:rsidR="000C3AB0" w:rsidRDefault="000C3AB0">
      <w:r>
        <w:t>The acorns form on a stalk several centimetres long.</w:t>
      </w:r>
    </w:p>
    <w:p w14:paraId="79E5BB31" w14:textId="77777777" w:rsidR="000C3AB0" w:rsidRDefault="000C3AB0">
      <w:r>
        <w:t>Hybrids are commonly particularly with Hungarian Oak, amongst others.  Look for flattened acorns.</w:t>
      </w:r>
    </w:p>
    <w:p w14:paraId="7D4B3A43" w14:textId="77777777" w:rsidR="000C3AB0" w:rsidRDefault="000C3AB0"/>
    <w:p w14:paraId="4A071918" w14:textId="77777777" w:rsidR="000C3AB0" w:rsidRDefault="000C3AB0"/>
    <w:p w14:paraId="0D5A9832" w14:textId="77777777" w:rsidR="000C3AB0" w:rsidRPr="00AB61FD" w:rsidRDefault="00582F44">
      <w:pPr>
        <w:rPr>
          <w:b/>
          <w:u w:val="single"/>
        </w:rPr>
      </w:pPr>
      <w:r w:rsidRPr="00AB61FD">
        <w:rPr>
          <w:b/>
          <w:u w:val="single"/>
        </w:rPr>
        <w:t>Sessile</w:t>
      </w:r>
      <w:r w:rsidR="00AB61FD" w:rsidRPr="00AB61FD">
        <w:rPr>
          <w:b/>
          <w:u w:val="single"/>
        </w:rPr>
        <w:t xml:space="preserve"> Oak</w:t>
      </w:r>
    </w:p>
    <w:p w14:paraId="678D6DE9" w14:textId="77777777" w:rsidR="000C3AB0" w:rsidRDefault="000C3AB0" w:rsidP="000C3AB0">
      <w:r>
        <w:t>Flowers</w:t>
      </w:r>
      <w:r w:rsidR="00A43439">
        <w:t xml:space="preserve">: </w:t>
      </w:r>
      <w:r>
        <w:t xml:space="preserve"> May.  </w:t>
      </w:r>
      <w:r w:rsidRPr="000C3AB0">
        <w:t>Male and female catkins found on same tree</w:t>
      </w:r>
      <w:r>
        <w:t>.</w:t>
      </w:r>
      <w:r w:rsidR="00387804">
        <w:t xml:space="preserve">  A native tree</w:t>
      </w:r>
    </w:p>
    <w:p w14:paraId="37BE62E1" w14:textId="77777777" w:rsidR="004E6201" w:rsidRDefault="004E6201" w:rsidP="000C3AB0">
      <w:r>
        <w:t xml:space="preserve">The leaf is described as “broad”. Long leaf stalk.  </w:t>
      </w:r>
      <w:r w:rsidR="00E91E1E">
        <w:t>Stalk</w:t>
      </w:r>
      <w:r w:rsidR="00405962">
        <w:t>less</w:t>
      </w:r>
      <w:r>
        <w:t xml:space="preserve"> acorns.</w:t>
      </w:r>
    </w:p>
    <w:p w14:paraId="1DE42669" w14:textId="77777777" w:rsidR="00405962" w:rsidRDefault="00405962" w:rsidP="000C3AB0">
      <w:r>
        <w:t>Trunk long and smooth.</w:t>
      </w:r>
    </w:p>
    <w:p w14:paraId="54A2475C" w14:textId="77777777" w:rsidR="00E91E1E" w:rsidRDefault="00E91E1E" w:rsidP="000C3AB0"/>
    <w:p w14:paraId="70987D9E" w14:textId="77777777" w:rsidR="000C3AB0" w:rsidRPr="00AB61FD" w:rsidRDefault="00AB61FD">
      <w:pPr>
        <w:rPr>
          <w:b/>
          <w:u w:val="single"/>
        </w:rPr>
      </w:pPr>
      <w:r w:rsidRPr="00AB61FD">
        <w:rPr>
          <w:b/>
          <w:u w:val="single"/>
        </w:rPr>
        <w:t>Beech</w:t>
      </w:r>
    </w:p>
    <w:p w14:paraId="25181780" w14:textId="77777777" w:rsidR="002676D3" w:rsidRDefault="002676D3" w:rsidP="002676D3">
      <w:r>
        <w:t>Flowers</w:t>
      </w:r>
      <w:r w:rsidR="00A43439">
        <w:t xml:space="preserve">: </w:t>
      </w:r>
      <w:r>
        <w:t xml:space="preserve"> April – May.   Male and female flowers are separate but on the same tree.</w:t>
      </w:r>
    </w:p>
    <w:p w14:paraId="284A6224" w14:textId="77777777" w:rsidR="002676D3" w:rsidRDefault="002676D3" w:rsidP="002676D3">
      <w:r>
        <w:t>Leaves are decay-resistant which dis</w:t>
      </w:r>
      <w:r w:rsidR="00387804">
        <w:t>courages ground plant growth.  This native tree has a d</w:t>
      </w:r>
      <w:r>
        <w:t>ense canopy.</w:t>
      </w:r>
    </w:p>
    <w:p w14:paraId="48A3D459" w14:textId="77777777" w:rsidR="002676D3" w:rsidRDefault="002676D3" w:rsidP="002676D3">
      <w:r>
        <w:t>Smooth, grey bark.</w:t>
      </w:r>
    </w:p>
    <w:p w14:paraId="501628EE" w14:textId="77777777" w:rsidR="002676D3" w:rsidRDefault="002676D3" w:rsidP="002676D3">
      <w:r>
        <w:t>Two nuts develop in a four lobed “in</w:t>
      </w:r>
      <w:r w:rsidR="00405962">
        <w:t>volucre</w:t>
      </w:r>
      <w:r>
        <w:t>”</w:t>
      </w:r>
      <w:r w:rsidR="00405962">
        <w:t xml:space="preserve"> (bracts that surround the nut).</w:t>
      </w:r>
    </w:p>
    <w:p w14:paraId="7D2D210D" w14:textId="77777777" w:rsidR="002676D3" w:rsidRPr="00AB61FD" w:rsidRDefault="00AB61FD">
      <w:pPr>
        <w:rPr>
          <w:b/>
          <w:u w:val="single"/>
        </w:rPr>
      </w:pPr>
      <w:r w:rsidRPr="00AB61FD">
        <w:rPr>
          <w:b/>
          <w:u w:val="single"/>
        </w:rPr>
        <w:t>Silver Birch</w:t>
      </w:r>
    </w:p>
    <w:p w14:paraId="4759F3D2" w14:textId="77777777" w:rsidR="004E6201" w:rsidRDefault="004E6201">
      <w:r>
        <w:t>Flowers</w:t>
      </w:r>
      <w:r w:rsidR="00A43439">
        <w:t xml:space="preserve">: </w:t>
      </w:r>
      <w:r>
        <w:t xml:space="preserve"> April – May.  </w:t>
      </w:r>
      <w:r w:rsidRPr="004E6201">
        <w:t>Male and female catkins found on same tree</w:t>
      </w:r>
      <w:r>
        <w:t>.</w:t>
      </w:r>
      <w:r w:rsidR="00AB61FD">
        <w:t xml:space="preserve">   </w:t>
      </w:r>
      <w:r w:rsidR="002676D3" w:rsidRPr="002676D3">
        <w:t>Tiny nut with scale wings</w:t>
      </w:r>
      <w:r w:rsidR="00405962">
        <w:t>.</w:t>
      </w:r>
    </w:p>
    <w:p w14:paraId="60EBA21E" w14:textId="77777777" w:rsidR="00405962" w:rsidRDefault="00405962">
      <w:r>
        <w:t>Silvery-white bark with dark rectangular plates at the base of the trunk.  A pioneer</w:t>
      </w:r>
      <w:r w:rsidR="00387804">
        <w:t>ing native</w:t>
      </w:r>
      <w:r>
        <w:t xml:space="preserve"> species.</w:t>
      </w:r>
    </w:p>
    <w:p w14:paraId="4AB74924" w14:textId="77777777" w:rsidR="004E6201" w:rsidRDefault="004E6201" w:rsidP="00AB61FD">
      <w:pPr>
        <w:spacing w:after="0" w:line="240" w:lineRule="auto"/>
      </w:pPr>
      <w:r>
        <w:t>It</w:t>
      </w:r>
      <w:r w:rsidR="00584CE7">
        <w:t xml:space="preserve"> is similar to the Downy Birch which they hybridise with</w:t>
      </w:r>
      <w:r w:rsidR="003271CA">
        <w:t>.</w:t>
      </w:r>
    </w:p>
    <w:p w14:paraId="747DC7A9" w14:textId="77777777" w:rsidR="000C3AB0" w:rsidRDefault="004E6201" w:rsidP="00AB61FD">
      <w:pPr>
        <w:spacing w:after="0" w:line="240" w:lineRule="auto"/>
      </w:pPr>
      <w:r w:rsidRPr="00AB61FD">
        <w:rPr>
          <w:b/>
          <w:i/>
        </w:rPr>
        <w:t>Silver Birch</w:t>
      </w:r>
      <w:r w:rsidRPr="004E6201">
        <w:t>: Double toothed</w:t>
      </w:r>
      <w:r w:rsidR="00932735">
        <w:t xml:space="preserve"> leaf edge</w:t>
      </w:r>
    </w:p>
    <w:p w14:paraId="18619994" w14:textId="77777777" w:rsidR="000C3AB0" w:rsidRDefault="00584CE7">
      <w:r>
        <w:rPr>
          <w:b/>
          <w:i/>
        </w:rPr>
        <w:lastRenderedPageBreak/>
        <w:t xml:space="preserve">Downy </w:t>
      </w:r>
      <w:r w:rsidR="002676D3" w:rsidRPr="00AB61FD">
        <w:rPr>
          <w:b/>
          <w:i/>
        </w:rPr>
        <w:t>Birch</w:t>
      </w:r>
      <w:r w:rsidR="002676D3">
        <w:t>: S</w:t>
      </w:r>
      <w:r w:rsidR="004E6201" w:rsidRPr="004E6201">
        <w:t xml:space="preserve">ingle teeth on leaf edge. </w:t>
      </w:r>
      <w:r>
        <w:t xml:space="preserve"> Shoots are hairy.</w:t>
      </w:r>
      <w:r w:rsidR="004E6201">
        <w:t xml:space="preserve"> </w:t>
      </w:r>
    </w:p>
    <w:p w14:paraId="734D8DEA" w14:textId="77777777" w:rsidR="00405962" w:rsidRDefault="00405962">
      <w:r>
        <w:rPr>
          <w:noProof/>
          <w:lang w:eastAsia="en-GB"/>
        </w:rPr>
        <w:drawing>
          <wp:anchor distT="0" distB="0" distL="114300" distR="114300" simplePos="0" relativeHeight="251670528" behindDoc="1" locked="0" layoutInCell="1" allowOverlap="1" wp14:anchorId="1FAD3044" wp14:editId="522159A6">
            <wp:simplePos x="0" y="0"/>
            <wp:positionH relativeFrom="column">
              <wp:posOffset>161925</wp:posOffset>
            </wp:positionH>
            <wp:positionV relativeFrom="paragraph">
              <wp:posOffset>-123825</wp:posOffset>
            </wp:positionV>
            <wp:extent cx="1933575" cy="2447925"/>
            <wp:effectExtent l="19050" t="0" r="9525" b="0"/>
            <wp:wrapTight wrapText="bothSides">
              <wp:wrapPolygon edited="0">
                <wp:start x="-213" y="0"/>
                <wp:lineTo x="-213" y="21516"/>
                <wp:lineTo x="21706" y="21516"/>
                <wp:lineTo x="21706" y="0"/>
                <wp:lineTo x="-213"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33575" cy="2447925"/>
                    </a:xfrm>
                    <a:prstGeom prst="rect">
                      <a:avLst/>
                    </a:prstGeom>
                    <a:noFill/>
                    <a:ln w="9525">
                      <a:noFill/>
                      <a:miter lim="800000"/>
                      <a:headEnd/>
                      <a:tailEnd/>
                    </a:ln>
                  </pic:spPr>
                </pic:pic>
              </a:graphicData>
            </a:graphic>
          </wp:anchor>
        </w:drawing>
      </w:r>
    </w:p>
    <w:p w14:paraId="014A5155" w14:textId="77777777" w:rsidR="00405962" w:rsidRDefault="00405962"/>
    <w:p w14:paraId="1B1EDF28" w14:textId="77777777" w:rsidR="00405962" w:rsidRDefault="00405962"/>
    <w:p w14:paraId="0A63BAA2" w14:textId="77777777" w:rsidR="00405962" w:rsidRDefault="00405962"/>
    <w:p w14:paraId="2EFB8134" w14:textId="77777777" w:rsidR="00405962" w:rsidRDefault="00405962"/>
    <w:p w14:paraId="01986766" w14:textId="77777777" w:rsidR="00405962" w:rsidRDefault="00405962"/>
    <w:p w14:paraId="4EC35210" w14:textId="77777777" w:rsidR="00405962" w:rsidRDefault="00405962"/>
    <w:p w14:paraId="36301322" w14:textId="77777777" w:rsidR="00405962" w:rsidRDefault="00AB61FD">
      <w:r>
        <w:rPr>
          <w:noProof/>
          <w:lang w:eastAsia="en-GB"/>
        </w:rPr>
        <w:drawing>
          <wp:anchor distT="0" distB="0" distL="114300" distR="114300" simplePos="0" relativeHeight="251659264" behindDoc="1" locked="0" layoutInCell="1" allowOverlap="1" wp14:anchorId="647910F1" wp14:editId="138BCD03">
            <wp:simplePos x="0" y="0"/>
            <wp:positionH relativeFrom="column">
              <wp:posOffset>-2209165</wp:posOffset>
            </wp:positionH>
            <wp:positionV relativeFrom="paragraph">
              <wp:posOffset>119380</wp:posOffset>
            </wp:positionV>
            <wp:extent cx="2628900" cy="2133600"/>
            <wp:effectExtent l="19050" t="0" r="0" b="0"/>
            <wp:wrapTight wrapText="bothSides">
              <wp:wrapPolygon edited="0">
                <wp:start x="-157" y="0"/>
                <wp:lineTo x="-157" y="21407"/>
                <wp:lineTo x="21600" y="21407"/>
                <wp:lineTo x="21600" y="0"/>
                <wp:lineTo x="-15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28900" cy="2133600"/>
                    </a:xfrm>
                    <a:prstGeom prst="rect">
                      <a:avLst/>
                    </a:prstGeom>
                    <a:noFill/>
                    <a:ln w="9525">
                      <a:noFill/>
                      <a:miter lim="800000"/>
                      <a:headEnd/>
                      <a:tailEnd/>
                    </a:ln>
                  </pic:spPr>
                </pic:pic>
              </a:graphicData>
            </a:graphic>
          </wp:anchor>
        </w:drawing>
      </w:r>
    </w:p>
    <w:p w14:paraId="6D5AC87B" w14:textId="77777777" w:rsidR="00405962" w:rsidRDefault="00405962"/>
    <w:p w14:paraId="4EC9FB50" w14:textId="77777777" w:rsidR="00405962" w:rsidRDefault="00405962"/>
    <w:p w14:paraId="35BB03CE" w14:textId="77777777" w:rsidR="000C3AB0" w:rsidRDefault="000C3AB0"/>
    <w:p w14:paraId="628DC436" w14:textId="77777777" w:rsidR="000C3AB0" w:rsidRDefault="000C3AB0"/>
    <w:p w14:paraId="73AD254E" w14:textId="77777777" w:rsidR="000C3AB0" w:rsidRDefault="000C3AB0"/>
    <w:p w14:paraId="547D0B6F" w14:textId="77777777" w:rsidR="000C3AB0" w:rsidRDefault="000C3AB0"/>
    <w:p w14:paraId="5C2C82F4" w14:textId="77777777" w:rsidR="000C3AB0" w:rsidRDefault="004B154D">
      <w:r>
        <w:rPr>
          <w:noProof/>
          <w:lang w:eastAsia="en-GB"/>
        </w:rPr>
        <w:drawing>
          <wp:anchor distT="0" distB="0" distL="114300" distR="114300" simplePos="0" relativeHeight="251663360" behindDoc="1" locked="0" layoutInCell="1" allowOverlap="1" wp14:anchorId="7544AF4C" wp14:editId="6705F430">
            <wp:simplePos x="0" y="0"/>
            <wp:positionH relativeFrom="column">
              <wp:posOffset>9525</wp:posOffset>
            </wp:positionH>
            <wp:positionV relativeFrom="paragraph">
              <wp:posOffset>100330</wp:posOffset>
            </wp:positionV>
            <wp:extent cx="2867025" cy="1857375"/>
            <wp:effectExtent l="19050" t="0" r="9525" b="0"/>
            <wp:wrapTight wrapText="bothSides">
              <wp:wrapPolygon edited="0">
                <wp:start x="-144" y="0"/>
                <wp:lineTo x="-144" y="21489"/>
                <wp:lineTo x="21672" y="21489"/>
                <wp:lineTo x="21672" y="0"/>
                <wp:lineTo x="-14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67025" cy="1857375"/>
                    </a:xfrm>
                    <a:prstGeom prst="rect">
                      <a:avLst/>
                    </a:prstGeom>
                    <a:noFill/>
                    <a:ln w="9525">
                      <a:noFill/>
                      <a:miter lim="800000"/>
                      <a:headEnd/>
                      <a:tailEnd/>
                    </a:ln>
                  </pic:spPr>
                </pic:pic>
              </a:graphicData>
            </a:graphic>
          </wp:anchor>
        </w:drawing>
      </w:r>
    </w:p>
    <w:p w14:paraId="32A8BE7B" w14:textId="77777777" w:rsidR="000C3AB0" w:rsidRDefault="004B154D">
      <w:r>
        <w:rPr>
          <w:noProof/>
          <w:lang w:eastAsia="en-GB"/>
        </w:rPr>
        <w:drawing>
          <wp:anchor distT="0" distB="0" distL="114300" distR="114300" simplePos="0" relativeHeight="251664384" behindDoc="1" locked="0" layoutInCell="1" allowOverlap="1" wp14:anchorId="6A75BFC2" wp14:editId="424A6C03">
            <wp:simplePos x="0" y="0"/>
            <wp:positionH relativeFrom="column">
              <wp:posOffset>9525</wp:posOffset>
            </wp:positionH>
            <wp:positionV relativeFrom="paragraph">
              <wp:posOffset>-1905</wp:posOffset>
            </wp:positionV>
            <wp:extent cx="2628900" cy="2533650"/>
            <wp:effectExtent l="19050" t="0" r="0" b="0"/>
            <wp:wrapTight wrapText="bothSides">
              <wp:wrapPolygon edited="0">
                <wp:start x="-157" y="0"/>
                <wp:lineTo x="-157" y="21438"/>
                <wp:lineTo x="21600" y="21438"/>
                <wp:lineTo x="21600" y="0"/>
                <wp:lineTo x="-1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628900" cy="2533650"/>
                    </a:xfrm>
                    <a:prstGeom prst="rect">
                      <a:avLst/>
                    </a:prstGeom>
                    <a:noFill/>
                    <a:ln w="9525">
                      <a:noFill/>
                      <a:miter lim="800000"/>
                      <a:headEnd/>
                      <a:tailEnd/>
                    </a:ln>
                  </pic:spPr>
                </pic:pic>
              </a:graphicData>
            </a:graphic>
          </wp:anchor>
        </w:drawing>
      </w:r>
    </w:p>
    <w:p w14:paraId="0EA0477C" w14:textId="77777777" w:rsidR="000C3AB0" w:rsidRDefault="000C3AB0"/>
    <w:p w14:paraId="35E30882" w14:textId="77777777" w:rsidR="00AB61FD" w:rsidRDefault="00AB61FD"/>
    <w:p w14:paraId="61CA405C" w14:textId="77777777" w:rsidR="000C3AB0" w:rsidRDefault="000C3AB0"/>
    <w:p w14:paraId="27140129" w14:textId="77777777" w:rsidR="000C3AB0" w:rsidRDefault="000C3AB0"/>
    <w:p w14:paraId="457D3F69" w14:textId="77777777" w:rsidR="000C3AB0" w:rsidRDefault="000C3AB0"/>
    <w:p w14:paraId="70F67DDA" w14:textId="77777777" w:rsidR="00AB61FD" w:rsidRDefault="00AB61FD"/>
    <w:p w14:paraId="3B4704D0" w14:textId="77777777" w:rsidR="00AB61FD" w:rsidRPr="00AB61FD" w:rsidRDefault="00AB61FD">
      <w:r w:rsidRPr="00AB61FD">
        <w:rPr>
          <w:b/>
          <w:u w:val="single"/>
        </w:rPr>
        <w:t>Hazel</w:t>
      </w:r>
    </w:p>
    <w:p w14:paraId="2E9079B4" w14:textId="77777777" w:rsidR="00A43439" w:rsidRDefault="00A43439">
      <w:r>
        <w:t xml:space="preserve">Flowers:  January- April.  Male is a long catkin. </w:t>
      </w:r>
      <w:r w:rsidR="00D32615">
        <w:t xml:space="preserve"> Female is small red and spiky and found on the same tree.</w:t>
      </w:r>
    </w:p>
    <w:p w14:paraId="7799B592" w14:textId="77777777" w:rsidR="00A43439" w:rsidRDefault="00A43439">
      <w:r>
        <w:t xml:space="preserve">Leaves are wrinkly and bristly. </w:t>
      </w:r>
    </w:p>
    <w:p w14:paraId="5ED7914E" w14:textId="77777777" w:rsidR="00A43439" w:rsidRDefault="00A43439">
      <w:r>
        <w:t>A small, bushy tree.</w:t>
      </w:r>
    </w:p>
    <w:p w14:paraId="0EEE5380" w14:textId="77777777" w:rsidR="00A43439" w:rsidRDefault="00A43439">
      <w:r>
        <w:t>Hard shelled nuts enveloped within a ragged, leafy, involucres.</w:t>
      </w:r>
    </w:p>
    <w:p w14:paraId="68061A22" w14:textId="77777777" w:rsidR="005F5F64" w:rsidRDefault="005F5F64">
      <w:r>
        <w:t>This is a native plant.</w:t>
      </w:r>
    </w:p>
    <w:p w14:paraId="4D2572E0" w14:textId="77777777" w:rsidR="00D32615" w:rsidRDefault="00D32615"/>
    <w:p w14:paraId="30B4E420" w14:textId="77777777" w:rsidR="00D32615" w:rsidRPr="00D32615" w:rsidRDefault="00D32615">
      <w:pPr>
        <w:rPr>
          <w:b/>
          <w:u w:val="single"/>
        </w:rPr>
      </w:pPr>
      <w:r w:rsidRPr="00D32615">
        <w:rPr>
          <w:b/>
          <w:u w:val="single"/>
        </w:rPr>
        <w:t>Hornbeam</w:t>
      </w:r>
    </w:p>
    <w:p w14:paraId="26A076EB" w14:textId="77777777" w:rsidR="00A43439" w:rsidRDefault="00D32615">
      <w:r>
        <w:t xml:space="preserve">Flowers:  April – May.  </w:t>
      </w:r>
      <w:r w:rsidRPr="004E6201">
        <w:t>Male and female catkins found on same tree</w:t>
      </w:r>
      <w:r>
        <w:t xml:space="preserve">.   </w:t>
      </w:r>
      <w:r w:rsidR="009D2AEE">
        <w:t>Wind pollinated.</w:t>
      </w:r>
    </w:p>
    <w:p w14:paraId="74FEE04C" w14:textId="77777777" w:rsidR="00D32615" w:rsidRDefault="00D32615">
      <w:r>
        <w:t>Each pair of nuts is attached by a leaf</w:t>
      </w:r>
      <w:r w:rsidR="00E91E1E">
        <w:t>-like three lobed involucres which</w:t>
      </w:r>
      <w:r>
        <w:t xml:space="preserve"> hang</w:t>
      </w:r>
      <w:r w:rsidR="00E91E1E">
        <w:t>s</w:t>
      </w:r>
      <w:r>
        <w:t xml:space="preserve"> in clusters.</w:t>
      </w:r>
      <w:r w:rsidR="00143189">
        <w:t xml:space="preserve">  Wind dispersed seeds.</w:t>
      </w:r>
    </w:p>
    <w:p w14:paraId="70EFB606" w14:textId="77777777" w:rsidR="00D32615" w:rsidRDefault="00D32615"/>
    <w:p w14:paraId="3726EC1B" w14:textId="77777777" w:rsidR="00D32615" w:rsidRDefault="00D32615"/>
    <w:p w14:paraId="6B3C9F3F" w14:textId="77777777" w:rsidR="00D32615" w:rsidRDefault="004B154D">
      <w:pPr>
        <w:rPr>
          <w:b/>
          <w:u w:val="single"/>
        </w:rPr>
      </w:pPr>
      <w:r w:rsidRPr="004B154D">
        <w:rPr>
          <w:b/>
          <w:u w:val="single"/>
        </w:rPr>
        <w:t>Sweet Chestnut</w:t>
      </w:r>
    </w:p>
    <w:p w14:paraId="0FB6331E" w14:textId="77777777" w:rsidR="004B154D" w:rsidRDefault="004B154D">
      <w:r w:rsidRPr="004B154D">
        <w:t>Flowers</w:t>
      </w:r>
      <w:r>
        <w:t>:  June – July.  Male, long yellowish catkins.  Females, grouped in three.</w:t>
      </w:r>
    </w:p>
    <w:p w14:paraId="5BD3C9DB" w14:textId="77777777" w:rsidR="004B154D" w:rsidRDefault="004B154D">
      <w:r>
        <w:t>A green spiny cupule forms the outer husk.</w:t>
      </w:r>
    </w:p>
    <w:p w14:paraId="66F3CD18" w14:textId="77777777" w:rsidR="004B154D" w:rsidRDefault="004B154D">
      <w:r>
        <w:t xml:space="preserve">Bark grey, often spirally fissured. </w:t>
      </w:r>
    </w:p>
    <w:p w14:paraId="320FF932" w14:textId="77777777" w:rsidR="000758A8" w:rsidRPr="004B154D" w:rsidRDefault="000758A8">
      <w:r>
        <w:t>Is it relate</w:t>
      </w:r>
      <w:r w:rsidR="00E91E1E">
        <w:t>d</w:t>
      </w:r>
      <w:r>
        <w:t xml:space="preserve"> to the Horse Ches</w:t>
      </w:r>
      <w:r w:rsidR="00E91E1E">
        <w:t>t</w:t>
      </w:r>
      <w:r>
        <w:t>nut?</w:t>
      </w:r>
    </w:p>
    <w:p w14:paraId="29D7C716" w14:textId="77777777" w:rsidR="00D32615" w:rsidRPr="0044334A" w:rsidRDefault="00143189">
      <w:pPr>
        <w:rPr>
          <w:b/>
          <w:u w:val="single"/>
        </w:rPr>
      </w:pPr>
      <w:r>
        <w:rPr>
          <w:b/>
          <w:u w:val="single"/>
        </w:rPr>
        <w:t>London Plane</w:t>
      </w:r>
    </w:p>
    <w:p w14:paraId="55FD5B40" w14:textId="77777777" w:rsidR="00D32615" w:rsidRDefault="009D2AEE">
      <w:r>
        <w:t>H</w:t>
      </w:r>
      <w:r w:rsidR="0044334A">
        <w:t>ybrid</w:t>
      </w:r>
      <w:r>
        <w:t xml:space="preserve"> or Cultivar</w:t>
      </w:r>
      <w:r w:rsidR="00D32615">
        <w:t>.  Flowers in June.  The male flower is a green sphere an</w:t>
      </w:r>
      <w:r w:rsidR="0044334A">
        <w:t>d the female is a crimson sphere, on the same tree</w:t>
      </w:r>
      <w:r w:rsidR="00D32615">
        <w:t xml:space="preserve">.  </w:t>
      </w:r>
      <w:r w:rsidR="00143189">
        <w:t xml:space="preserve">Wind pollinated.  </w:t>
      </w:r>
      <w:r w:rsidR="00D32615">
        <w:t>The seed head is retained through the winter and</w:t>
      </w:r>
      <w:r w:rsidR="0044334A">
        <w:t xml:space="preserve"> then</w:t>
      </w:r>
      <w:r w:rsidR="00D32615">
        <w:t xml:space="preserve"> white haired seeds are released in the spring.</w:t>
      </w:r>
    </w:p>
    <w:p w14:paraId="73A2924B" w14:textId="77777777" w:rsidR="00D32615" w:rsidRDefault="00D32615">
      <w:r>
        <w:t xml:space="preserve">Its outer bark flakes off in patches and was therefore ideal for cities where smoke blackened the trunks of trees. </w:t>
      </w:r>
    </w:p>
    <w:p w14:paraId="3ED3449A" w14:textId="77777777" w:rsidR="00143189" w:rsidRDefault="00143189">
      <w:r>
        <w:lastRenderedPageBreak/>
        <w:t>Probably a cross between two other plane trees or possibly a cultivar.  Produced in Europe in the 16</w:t>
      </w:r>
      <w:r w:rsidRPr="00143189">
        <w:rPr>
          <w:vertAlign w:val="superscript"/>
        </w:rPr>
        <w:t>th</w:t>
      </w:r>
      <w:r>
        <w:t xml:space="preserve"> century. </w:t>
      </w:r>
      <w:r w:rsidR="00397E86">
        <w:t xml:space="preserve">  Introduced into UK in the 17</w:t>
      </w:r>
      <w:r w:rsidR="00397E86" w:rsidRPr="00397E86">
        <w:rPr>
          <w:vertAlign w:val="superscript"/>
        </w:rPr>
        <w:t>th</w:t>
      </w:r>
      <w:r w:rsidR="00397E86">
        <w:t xml:space="preserve"> century.</w:t>
      </w:r>
    </w:p>
    <w:p w14:paraId="49FB9D70" w14:textId="77777777" w:rsidR="00405962" w:rsidRDefault="00405962"/>
    <w:p w14:paraId="54D3B531" w14:textId="77777777" w:rsidR="00405962" w:rsidRDefault="00405962"/>
    <w:p w14:paraId="58DAFB08" w14:textId="77777777" w:rsidR="00405962" w:rsidRDefault="00405962"/>
    <w:p w14:paraId="63DD40C3" w14:textId="77777777" w:rsidR="00405962" w:rsidRDefault="00405962"/>
    <w:p w14:paraId="3A0A7765" w14:textId="77777777" w:rsidR="00405962" w:rsidRDefault="00405962"/>
    <w:p w14:paraId="3E932F83" w14:textId="77777777" w:rsidR="00405962" w:rsidRDefault="00405962"/>
    <w:p w14:paraId="2F929BEB" w14:textId="77777777" w:rsidR="00405962" w:rsidRDefault="00405962"/>
    <w:p w14:paraId="26744C5B" w14:textId="77777777" w:rsidR="00405962" w:rsidRDefault="00405962"/>
    <w:p w14:paraId="56A20B8F" w14:textId="77777777" w:rsidR="00405962" w:rsidRDefault="00584CE7">
      <w:r>
        <w:rPr>
          <w:noProof/>
          <w:lang w:eastAsia="en-GB"/>
        </w:rPr>
        <w:drawing>
          <wp:anchor distT="0" distB="0" distL="114300" distR="114300" simplePos="0" relativeHeight="251676672" behindDoc="1" locked="0" layoutInCell="1" allowOverlap="1" wp14:anchorId="3C1E9691" wp14:editId="7C830C98">
            <wp:simplePos x="0" y="0"/>
            <wp:positionH relativeFrom="column">
              <wp:posOffset>-219075</wp:posOffset>
            </wp:positionH>
            <wp:positionV relativeFrom="paragraph">
              <wp:posOffset>3263265</wp:posOffset>
            </wp:positionV>
            <wp:extent cx="2628900" cy="3000375"/>
            <wp:effectExtent l="19050" t="0" r="0" b="0"/>
            <wp:wrapTight wrapText="bothSides">
              <wp:wrapPolygon edited="0">
                <wp:start x="-157" y="0"/>
                <wp:lineTo x="-157" y="21531"/>
                <wp:lineTo x="21600" y="21531"/>
                <wp:lineTo x="21600" y="0"/>
                <wp:lineTo x="-157"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628900" cy="3000375"/>
                    </a:xfrm>
                    <a:prstGeom prst="rect">
                      <a:avLst/>
                    </a:prstGeom>
                    <a:noFill/>
                    <a:ln w="9525">
                      <a:noFill/>
                      <a:miter lim="800000"/>
                      <a:headEnd/>
                      <a:tailEnd/>
                    </a:ln>
                  </pic:spPr>
                </pic:pic>
              </a:graphicData>
            </a:graphic>
          </wp:anchor>
        </w:drawing>
      </w:r>
      <w:r w:rsidR="00733327">
        <w:rPr>
          <w:noProof/>
          <w:lang w:eastAsia="en-GB"/>
        </w:rPr>
        <w:drawing>
          <wp:anchor distT="0" distB="0" distL="114300" distR="114300" simplePos="0" relativeHeight="251698176" behindDoc="1" locked="0" layoutInCell="1" allowOverlap="1" wp14:anchorId="4A870DD7" wp14:editId="3A2ADD3A">
            <wp:simplePos x="0" y="0"/>
            <wp:positionH relativeFrom="column">
              <wp:posOffset>-81915</wp:posOffset>
            </wp:positionH>
            <wp:positionV relativeFrom="paragraph">
              <wp:posOffset>91440</wp:posOffset>
            </wp:positionV>
            <wp:extent cx="2225040" cy="2752725"/>
            <wp:effectExtent l="19050" t="0" r="3810" b="0"/>
            <wp:wrapTight wrapText="bothSides">
              <wp:wrapPolygon edited="0">
                <wp:start x="-185" y="0"/>
                <wp:lineTo x="-185" y="21525"/>
                <wp:lineTo x="21637" y="21525"/>
                <wp:lineTo x="21637" y="0"/>
                <wp:lineTo x="-18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25040" cy="2752725"/>
                    </a:xfrm>
                    <a:prstGeom prst="rect">
                      <a:avLst/>
                    </a:prstGeom>
                    <a:noFill/>
                    <a:ln w="9525">
                      <a:noFill/>
                      <a:miter lim="800000"/>
                      <a:headEnd/>
                      <a:tailEnd/>
                    </a:ln>
                  </pic:spPr>
                </pic:pic>
              </a:graphicData>
            </a:graphic>
          </wp:anchor>
        </w:drawing>
      </w:r>
    </w:p>
    <w:p w14:paraId="21A25840" w14:textId="77777777" w:rsidR="00405962" w:rsidRDefault="00405962"/>
    <w:p w14:paraId="6C2046EB" w14:textId="77777777" w:rsidR="00405962" w:rsidRDefault="00405962"/>
    <w:p w14:paraId="2D4DA400" w14:textId="77777777" w:rsidR="00582F44" w:rsidRDefault="00582F44"/>
    <w:p w14:paraId="16996CF1" w14:textId="77777777" w:rsidR="00582F44" w:rsidRDefault="00582F44"/>
    <w:p w14:paraId="16F52455" w14:textId="77777777" w:rsidR="00582F44" w:rsidRDefault="00582F44"/>
    <w:p w14:paraId="557F8EFE" w14:textId="77777777" w:rsidR="00582F44" w:rsidRDefault="00582F44"/>
    <w:p w14:paraId="199D965E" w14:textId="77777777" w:rsidR="00582F44" w:rsidRDefault="00582F44"/>
    <w:p w14:paraId="4D9E63CC" w14:textId="77777777" w:rsidR="00582F44" w:rsidRDefault="00582F44"/>
    <w:p w14:paraId="5067662B" w14:textId="77777777" w:rsidR="00582F44" w:rsidRDefault="00582F44"/>
    <w:p w14:paraId="29C77064" w14:textId="77777777" w:rsidR="00582F44" w:rsidRDefault="00582F44"/>
    <w:p w14:paraId="632F6DF7" w14:textId="77777777" w:rsidR="00582F44" w:rsidRDefault="00582F44"/>
    <w:p w14:paraId="2D9A7B11" w14:textId="77777777" w:rsidR="00584CE7" w:rsidRDefault="00584CE7">
      <w:pPr>
        <w:rPr>
          <w:b/>
          <w:u w:val="single"/>
        </w:rPr>
      </w:pPr>
    </w:p>
    <w:p w14:paraId="1A7008F4" w14:textId="77777777" w:rsidR="00405962" w:rsidRPr="00143189" w:rsidRDefault="00733327">
      <w:pPr>
        <w:rPr>
          <w:b/>
          <w:u w:val="single"/>
        </w:rPr>
      </w:pPr>
      <w:r>
        <w:rPr>
          <w:b/>
          <w:noProof/>
          <w:u w:val="single"/>
          <w:lang w:eastAsia="en-GB"/>
        </w:rPr>
        <w:drawing>
          <wp:anchor distT="0" distB="0" distL="114300" distR="114300" simplePos="0" relativeHeight="251697152" behindDoc="1" locked="0" layoutInCell="1" allowOverlap="1" wp14:anchorId="1975D808" wp14:editId="58ED7C34">
            <wp:simplePos x="0" y="0"/>
            <wp:positionH relativeFrom="column">
              <wp:posOffset>-2533650</wp:posOffset>
            </wp:positionH>
            <wp:positionV relativeFrom="paragraph">
              <wp:posOffset>-6877050</wp:posOffset>
            </wp:positionV>
            <wp:extent cx="2895600" cy="2543175"/>
            <wp:effectExtent l="19050" t="0" r="0" b="0"/>
            <wp:wrapTight wrapText="bothSides">
              <wp:wrapPolygon edited="0">
                <wp:start x="-142" y="0"/>
                <wp:lineTo x="-142" y="21519"/>
                <wp:lineTo x="21600" y="21519"/>
                <wp:lineTo x="21600" y="0"/>
                <wp:lineTo x="-142"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95600" cy="2543175"/>
                    </a:xfrm>
                    <a:prstGeom prst="rect">
                      <a:avLst/>
                    </a:prstGeom>
                    <a:noFill/>
                    <a:ln w="9525">
                      <a:noFill/>
                      <a:miter lim="800000"/>
                      <a:headEnd/>
                      <a:tailEnd/>
                    </a:ln>
                  </pic:spPr>
                </pic:pic>
              </a:graphicData>
            </a:graphic>
          </wp:anchor>
        </w:drawing>
      </w:r>
      <w:r w:rsidR="00582F44" w:rsidRPr="00143189">
        <w:rPr>
          <w:b/>
          <w:u w:val="single"/>
        </w:rPr>
        <w:t>Sycamore</w:t>
      </w:r>
    </w:p>
    <w:p w14:paraId="571440F2" w14:textId="77777777" w:rsidR="00582F44" w:rsidRDefault="007B18F3">
      <w:r>
        <w:t>Flowers in April.</w:t>
      </w:r>
      <w:r w:rsidR="00B148EB">
        <w:t xml:space="preserve">  Separate male and female flowers that look very similar</w:t>
      </w:r>
      <w:r w:rsidR="00387804">
        <w:t xml:space="preserve"> are on the same tree</w:t>
      </w:r>
      <w:r w:rsidR="00B148EB">
        <w:t>.  Both produce nectar and are therefore insect pollinated</w:t>
      </w:r>
      <w:r w:rsidR="009D2AEE">
        <w:t>.</w:t>
      </w:r>
    </w:p>
    <w:p w14:paraId="3F0C689E" w14:textId="77777777" w:rsidR="00405962" w:rsidRDefault="009D2AEE">
      <w:r>
        <w:t>Bark flaky, dappled reddish brown.</w:t>
      </w:r>
    </w:p>
    <w:p w14:paraId="5A165408" w14:textId="77777777" w:rsidR="009D2AEE" w:rsidRDefault="009D2AEE">
      <w:r>
        <w:t>Fruit in clustered pairs, each pair set at an angle of 50-60</w:t>
      </w:r>
      <w:r w:rsidRPr="009D2AEE">
        <w:rPr>
          <w:vertAlign w:val="superscript"/>
        </w:rPr>
        <w:t>o</w:t>
      </w:r>
      <w:r>
        <w:t>.  Winged and therefore wind dispersed.</w:t>
      </w:r>
    </w:p>
    <w:p w14:paraId="25A2A08F" w14:textId="77777777" w:rsidR="00143189" w:rsidRDefault="00143189">
      <w:r>
        <w:t>Introduced plant, probably in the 13</w:t>
      </w:r>
      <w:r w:rsidRPr="00143189">
        <w:rPr>
          <w:vertAlign w:val="superscript"/>
        </w:rPr>
        <w:t>th</w:t>
      </w:r>
      <w:r>
        <w:t xml:space="preserve"> or 14</w:t>
      </w:r>
      <w:r w:rsidRPr="00143189">
        <w:rPr>
          <w:vertAlign w:val="superscript"/>
        </w:rPr>
        <w:t>th</w:t>
      </w:r>
      <w:r>
        <w:t xml:space="preserve"> century.</w:t>
      </w:r>
    </w:p>
    <w:p w14:paraId="6AF645C5" w14:textId="77777777" w:rsidR="00405962" w:rsidRDefault="00405962"/>
    <w:p w14:paraId="04DF7CC6" w14:textId="77777777" w:rsidR="00584CE7" w:rsidRDefault="00584CE7"/>
    <w:p w14:paraId="0CC2621E" w14:textId="77777777" w:rsidR="00584CE7" w:rsidRDefault="00584CE7"/>
    <w:p w14:paraId="183AD67E" w14:textId="77777777" w:rsidR="00087F94" w:rsidRPr="00143189" w:rsidRDefault="00143189">
      <w:pPr>
        <w:rPr>
          <w:b/>
          <w:u w:val="single"/>
        </w:rPr>
      </w:pPr>
      <w:r w:rsidRPr="00143189">
        <w:rPr>
          <w:b/>
          <w:u w:val="single"/>
        </w:rPr>
        <w:t>Field Maple</w:t>
      </w:r>
    </w:p>
    <w:p w14:paraId="24435F17" w14:textId="77777777" w:rsidR="009D2AEE" w:rsidRDefault="009D2AEE" w:rsidP="009D2AEE">
      <w:r>
        <w:t>Flowers in April - June.  Separate male and female flowers that look very similar</w:t>
      </w:r>
      <w:r w:rsidR="00387804">
        <w:t xml:space="preserve"> are on the same tree</w:t>
      </w:r>
      <w:r>
        <w:t>.  Both produce nectar and are therefore insect pollinated.</w:t>
      </w:r>
    </w:p>
    <w:p w14:paraId="47A3BB7D" w14:textId="77777777" w:rsidR="009D2AEE" w:rsidRDefault="009D2AEE" w:rsidP="009D2AEE">
      <w:r>
        <w:t>Fruit red-tinged in clusters of four pairs, each pair aligned.  Winged and therefore wind dispersed.</w:t>
      </w:r>
    </w:p>
    <w:p w14:paraId="6F5C84D9" w14:textId="77777777" w:rsidR="00143189" w:rsidRDefault="00143189" w:rsidP="009D2AEE">
      <w:r>
        <w:t>Native plant.</w:t>
      </w:r>
    </w:p>
    <w:p w14:paraId="4B615BE3" w14:textId="77777777" w:rsidR="009D2AEE" w:rsidRDefault="009D2AEE" w:rsidP="009D2AEE"/>
    <w:p w14:paraId="710EF265" w14:textId="77777777" w:rsidR="00397E86" w:rsidRDefault="00397E86" w:rsidP="009D2AEE"/>
    <w:p w14:paraId="65761236" w14:textId="77777777" w:rsidR="00397E86" w:rsidRPr="00C31C7A" w:rsidRDefault="00C31C7A" w:rsidP="009D2AEE">
      <w:pPr>
        <w:rPr>
          <w:b/>
          <w:u w:val="single"/>
        </w:rPr>
      </w:pPr>
      <w:r>
        <w:rPr>
          <w:b/>
          <w:u w:val="single"/>
        </w:rPr>
        <w:t>Horse Chestnut</w:t>
      </w:r>
    </w:p>
    <w:p w14:paraId="7DA595D4" w14:textId="77777777" w:rsidR="00C31C7A" w:rsidRDefault="00C31C7A" w:rsidP="009D2AEE">
      <w:r>
        <w:t>Flowers:  May-June.  Both male and female parts contained in one flower.  Petals white with splashes of pink.</w:t>
      </w:r>
    </w:p>
    <w:p w14:paraId="5471DBA7" w14:textId="77777777" w:rsidR="00E80646" w:rsidRDefault="00C31C7A" w:rsidP="009D2AEE">
      <w:r>
        <w:t>Introduced into Britain, from Turkey, in the late 16</w:t>
      </w:r>
      <w:r w:rsidRPr="00C31C7A">
        <w:rPr>
          <w:vertAlign w:val="superscript"/>
        </w:rPr>
        <w:t>th</w:t>
      </w:r>
      <w:r>
        <w:t xml:space="preserve"> century.  The Red Horse Chestnut tree is a fertile hybrid.</w:t>
      </w:r>
    </w:p>
    <w:p w14:paraId="2F047667" w14:textId="77777777" w:rsidR="000758A8" w:rsidRDefault="000758A8" w:rsidP="009D2AEE">
      <w:r>
        <w:t>The name possibly refers to the shape of the scar left on the twig when the leaf falls, similar shape to a horse’s hoof or that the chestnuts were crushed and given to horses with respiratory illnesses.  They are poisonous to humans and other animals.</w:t>
      </w:r>
    </w:p>
    <w:p w14:paraId="593F1400" w14:textId="77777777" w:rsidR="00397E86" w:rsidRDefault="00397E86" w:rsidP="009D2AEE"/>
    <w:p w14:paraId="63EF21E2" w14:textId="77777777" w:rsidR="00397E86" w:rsidRDefault="00397E86" w:rsidP="009D2AEE"/>
    <w:p w14:paraId="67F3CBCB" w14:textId="77777777" w:rsidR="00397E86" w:rsidRDefault="00584CE7" w:rsidP="009D2AEE">
      <w:r>
        <w:rPr>
          <w:noProof/>
          <w:lang w:eastAsia="en-GB"/>
        </w:rPr>
        <w:drawing>
          <wp:anchor distT="0" distB="0" distL="114300" distR="114300" simplePos="0" relativeHeight="251658240" behindDoc="1" locked="0" layoutInCell="1" allowOverlap="1" wp14:anchorId="29C2B3CE" wp14:editId="2D78A24E">
            <wp:simplePos x="0" y="0"/>
            <wp:positionH relativeFrom="column">
              <wp:posOffset>28575</wp:posOffset>
            </wp:positionH>
            <wp:positionV relativeFrom="paragraph">
              <wp:posOffset>200025</wp:posOffset>
            </wp:positionV>
            <wp:extent cx="2247900" cy="1914525"/>
            <wp:effectExtent l="19050" t="0" r="0" b="0"/>
            <wp:wrapTight wrapText="bothSides">
              <wp:wrapPolygon edited="0">
                <wp:start x="-183" y="0"/>
                <wp:lineTo x="-183" y="21493"/>
                <wp:lineTo x="21600" y="21493"/>
                <wp:lineTo x="21600" y="0"/>
                <wp:lineTo x="-1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247900" cy="1914525"/>
                    </a:xfrm>
                    <a:prstGeom prst="rect">
                      <a:avLst/>
                    </a:prstGeom>
                    <a:noFill/>
                    <a:ln w="9525">
                      <a:noFill/>
                      <a:miter lim="800000"/>
                      <a:headEnd/>
                      <a:tailEnd/>
                    </a:ln>
                  </pic:spPr>
                </pic:pic>
              </a:graphicData>
            </a:graphic>
          </wp:anchor>
        </w:drawing>
      </w:r>
    </w:p>
    <w:p w14:paraId="0EDE0BC8" w14:textId="77777777" w:rsidR="00397E86" w:rsidRDefault="00397E86" w:rsidP="009D2AEE"/>
    <w:p w14:paraId="7776B3BF" w14:textId="77777777" w:rsidR="00397E86" w:rsidRDefault="00397E86" w:rsidP="009D2AEE"/>
    <w:p w14:paraId="1FDA9A27" w14:textId="77777777" w:rsidR="00397E86" w:rsidRDefault="00397E86" w:rsidP="009D2AEE"/>
    <w:p w14:paraId="20589613" w14:textId="77777777" w:rsidR="000758A8" w:rsidRDefault="000758A8" w:rsidP="009D2AEE"/>
    <w:p w14:paraId="01820A75" w14:textId="77777777" w:rsidR="00397E86" w:rsidRDefault="00397E86" w:rsidP="009D2AEE"/>
    <w:p w14:paraId="74D7DCC7" w14:textId="77777777" w:rsidR="00397E86" w:rsidRDefault="00397E86" w:rsidP="009D2AEE"/>
    <w:p w14:paraId="183DB9EE" w14:textId="77777777" w:rsidR="00087F94" w:rsidRDefault="00087F94"/>
    <w:p w14:paraId="1312933D" w14:textId="77777777" w:rsidR="00397E86" w:rsidRDefault="000758A8">
      <w:r>
        <w:rPr>
          <w:noProof/>
          <w:lang w:eastAsia="en-GB"/>
        </w:rPr>
        <w:drawing>
          <wp:anchor distT="0" distB="0" distL="114300" distR="114300" simplePos="0" relativeHeight="251688960" behindDoc="1" locked="0" layoutInCell="1" allowOverlap="1" wp14:anchorId="07F75438" wp14:editId="36669F91">
            <wp:simplePos x="0" y="0"/>
            <wp:positionH relativeFrom="column">
              <wp:posOffset>-66675</wp:posOffset>
            </wp:positionH>
            <wp:positionV relativeFrom="paragraph">
              <wp:posOffset>128905</wp:posOffset>
            </wp:positionV>
            <wp:extent cx="3086100" cy="2238375"/>
            <wp:effectExtent l="19050" t="0" r="0" b="0"/>
            <wp:wrapTight wrapText="bothSides">
              <wp:wrapPolygon edited="0">
                <wp:start x="-133" y="0"/>
                <wp:lineTo x="-133" y="21508"/>
                <wp:lineTo x="21600" y="21508"/>
                <wp:lineTo x="21600" y="0"/>
                <wp:lineTo x="-133"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086100" cy="2238375"/>
                    </a:xfrm>
                    <a:prstGeom prst="rect">
                      <a:avLst/>
                    </a:prstGeom>
                    <a:noFill/>
                    <a:ln w="9525">
                      <a:noFill/>
                      <a:miter lim="800000"/>
                      <a:headEnd/>
                      <a:tailEnd/>
                    </a:ln>
                  </pic:spPr>
                </pic:pic>
              </a:graphicData>
            </a:graphic>
          </wp:anchor>
        </w:drawing>
      </w:r>
    </w:p>
    <w:p w14:paraId="4AA75257" w14:textId="77777777" w:rsidR="00397E86" w:rsidRDefault="00584CE7">
      <w:r>
        <w:rPr>
          <w:noProof/>
          <w:lang w:eastAsia="en-GB"/>
        </w:rPr>
        <w:drawing>
          <wp:anchor distT="0" distB="0" distL="114300" distR="114300" simplePos="0" relativeHeight="251686912" behindDoc="1" locked="0" layoutInCell="1" allowOverlap="1" wp14:anchorId="1A04527F" wp14:editId="32DD9D4A">
            <wp:simplePos x="0" y="0"/>
            <wp:positionH relativeFrom="column">
              <wp:posOffset>-66675</wp:posOffset>
            </wp:positionH>
            <wp:positionV relativeFrom="paragraph">
              <wp:posOffset>2258060</wp:posOffset>
            </wp:positionV>
            <wp:extent cx="2581275" cy="1981200"/>
            <wp:effectExtent l="19050" t="0" r="9525" b="0"/>
            <wp:wrapTight wrapText="bothSides">
              <wp:wrapPolygon edited="0">
                <wp:start x="-159" y="0"/>
                <wp:lineTo x="-159" y="21392"/>
                <wp:lineTo x="21680" y="21392"/>
                <wp:lineTo x="21680" y="0"/>
                <wp:lineTo x="-159"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581275" cy="1981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2576" behindDoc="1" locked="0" layoutInCell="1" allowOverlap="1" wp14:anchorId="7AE800D6" wp14:editId="31751398">
            <wp:simplePos x="0" y="0"/>
            <wp:positionH relativeFrom="column">
              <wp:posOffset>-66675</wp:posOffset>
            </wp:positionH>
            <wp:positionV relativeFrom="paragraph">
              <wp:posOffset>143510</wp:posOffset>
            </wp:positionV>
            <wp:extent cx="2943225" cy="1866900"/>
            <wp:effectExtent l="19050" t="0" r="9525" b="0"/>
            <wp:wrapTight wrapText="bothSides">
              <wp:wrapPolygon edited="0">
                <wp:start x="-140" y="0"/>
                <wp:lineTo x="-140" y="21380"/>
                <wp:lineTo x="21670" y="21380"/>
                <wp:lineTo x="21670" y="0"/>
                <wp:lineTo x="-14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943225" cy="1866900"/>
                    </a:xfrm>
                    <a:prstGeom prst="rect">
                      <a:avLst/>
                    </a:prstGeom>
                    <a:noFill/>
                    <a:ln w="9525">
                      <a:noFill/>
                      <a:miter lim="800000"/>
                      <a:headEnd/>
                      <a:tailEnd/>
                    </a:ln>
                  </pic:spPr>
                </pic:pic>
              </a:graphicData>
            </a:graphic>
          </wp:anchor>
        </w:drawing>
      </w:r>
    </w:p>
    <w:p w14:paraId="100EC2E1" w14:textId="77777777" w:rsidR="00397E86" w:rsidRDefault="00397E86"/>
    <w:p w14:paraId="2156DB1A" w14:textId="77777777" w:rsidR="00397E86" w:rsidRDefault="00397E86"/>
    <w:p w14:paraId="1C20321D" w14:textId="77777777" w:rsidR="00397E86" w:rsidRDefault="00397E86"/>
    <w:p w14:paraId="1A2F48D2" w14:textId="77777777" w:rsidR="00397E86" w:rsidRDefault="00397E86"/>
    <w:p w14:paraId="2309624E" w14:textId="77777777" w:rsidR="00397E86" w:rsidRDefault="00397E86"/>
    <w:p w14:paraId="3A0CFEC9" w14:textId="77777777" w:rsidR="00397E86" w:rsidRPr="000758A8" w:rsidRDefault="000758A8">
      <w:pPr>
        <w:rPr>
          <w:b/>
          <w:u w:val="single"/>
        </w:rPr>
      </w:pPr>
      <w:r w:rsidRPr="000758A8">
        <w:rPr>
          <w:b/>
          <w:u w:val="single"/>
        </w:rPr>
        <w:t>Common Lime</w:t>
      </w:r>
    </w:p>
    <w:p w14:paraId="1F97448E" w14:textId="77777777" w:rsidR="000758A8" w:rsidRDefault="000758A8">
      <w:r>
        <w:t>This is a hybrid between the Small-leaved Lime and the Broad-Leaved Lime.</w:t>
      </w:r>
    </w:p>
    <w:p w14:paraId="092DC5C5" w14:textId="77777777" w:rsidR="000758A8" w:rsidRDefault="000758A8">
      <w:r>
        <w:t xml:space="preserve">Flowers in July.  A fragrant flower with both male and female parts and yellow-white petals.  </w:t>
      </w:r>
    </w:p>
    <w:p w14:paraId="3C08C34D" w14:textId="77777777" w:rsidR="000758A8" w:rsidRDefault="000758A8">
      <w:r>
        <w:t>Seeds produced on wing like structure.</w:t>
      </w:r>
    </w:p>
    <w:p w14:paraId="3739254F" w14:textId="77777777" w:rsidR="000758A8" w:rsidRDefault="000758A8">
      <w:r>
        <w:t>Native plant.</w:t>
      </w:r>
    </w:p>
    <w:p w14:paraId="2659145A" w14:textId="77777777" w:rsidR="00397E86" w:rsidRDefault="00397E86"/>
    <w:p w14:paraId="426E9391" w14:textId="77777777" w:rsidR="00397E86" w:rsidRPr="001F235F" w:rsidRDefault="000758A8">
      <w:pPr>
        <w:rPr>
          <w:b/>
          <w:u w:val="single"/>
        </w:rPr>
      </w:pPr>
      <w:r w:rsidRPr="001F235F">
        <w:rPr>
          <w:b/>
          <w:u w:val="single"/>
        </w:rPr>
        <w:t>Common (European) Ash</w:t>
      </w:r>
    </w:p>
    <w:p w14:paraId="271FF778" w14:textId="77777777" w:rsidR="008533C4" w:rsidRDefault="008533C4">
      <w:r>
        <w:t>Flowers April – May, the male and female flowers often found on separate trees or sometimes on different branches of the same tree.</w:t>
      </w:r>
    </w:p>
    <w:p w14:paraId="10658F9D" w14:textId="77777777" w:rsidR="008533C4" w:rsidRDefault="008533C4">
      <w:r>
        <w:t>Bark, grey and smooth.</w:t>
      </w:r>
    </w:p>
    <w:p w14:paraId="2343256C" w14:textId="77777777" w:rsidR="008533C4" w:rsidRDefault="008533C4">
      <w:r>
        <w:t>Winged fruits, “keys”, form clusters and often stay on the tree until the following spring.</w:t>
      </w:r>
    </w:p>
    <w:p w14:paraId="61FF5A3A" w14:textId="77777777" w:rsidR="008533C4" w:rsidRDefault="008533C4">
      <w:r>
        <w:t>Native plant.</w:t>
      </w:r>
    </w:p>
    <w:p w14:paraId="1C35538A" w14:textId="77777777" w:rsidR="008533C4" w:rsidRPr="008533C4" w:rsidRDefault="008533C4">
      <w:r>
        <w:t xml:space="preserve">Ash dieback is a fungal infection that </w:t>
      </w:r>
      <w:r w:rsidR="00F6562D">
        <w:t>will potentially cause many individual trees to die.</w:t>
      </w:r>
    </w:p>
    <w:p w14:paraId="44D2A143" w14:textId="77777777" w:rsidR="00397E86" w:rsidRDefault="00397E86"/>
    <w:p w14:paraId="5F814FCB" w14:textId="77777777" w:rsidR="00397E86" w:rsidRPr="001F235F" w:rsidRDefault="00F6562D">
      <w:pPr>
        <w:rPr>
          <w:b/>
          <w:u w:val="single"/>
        </w:rPr>
      </w:pPr>
      <w:r w:rsidRPr="001F235F">
        <w:rPr>
          <w:b/>
          <w:u w:val="single"/>
        </w:rPr>
        <w:t>Rowan (Mountain Ash)</w:t>
      </w:r>
    </w:p>
    <w:p w14:paraId="7EDF1162" w14:textId="77777777" w:rsidR="00F6562D" w:rsidRDefault="00F6562D">
      <w:r>
        <w:t>As the name suggests it is particularly suited to mountain slopes but has been extensively planted in parks and road sides.</w:t>
      </w:r>
    </w:p>
    <w:p w14:paraId="4EAAD95B" w14:textId="77777777" w:rsidR="00F6562D" w:rsidRDefault="00F6562D">
      <w:r>
        <w:t>Flowe</w:t>
      </w:r>
      <w:r w:rsidR="001F235F">
        <w:t>r clusters</w:t>
      </w:r>
      <w:r>
        <w:t xml:space="preserve"> in May, </w:t>
      </w:r>
      <w:r w:rsidR="001F235F">
        <w:t>each flower containing both male and female parts.</w:t>
      </w:r>
    </w:p>
    <w:p w14:paraId="0B616289" w14:textId="77777777" w:rsidR="00397E86" w:rsidRDefault="001F235F">
      <w:r>
        <w:t>Small bright-red berries ripen in September.</w:t>
      </w:r>
    </w:p>
    <w:p w14:paraId="320DD984" w14:textId="77777777" w:rsidR="001F235F" w:rsidRDefault="001F235F">
      <w:r>
        <w:t>Native plant.  Is it related to the Common Ash?</w:t>
      </w:r>
    </w:p>
    <w:p w14:paraId="585E7C30" w14:textId="77777777" w:rsidR="00397E86" w:rsidRDefault="00397E86"/>
    <w:p w14:paraId="3BCF121B" w14:textId="77777777" w:rsidR="001F235F" w:rsidRPr="00791560" w:rsidRDefault="00791560">
      <w:pPr>
        <w:rPr>
          <w:b/>
          <w:u w:val="single"/>
        </w:rPr>
      </w:pPr>
      <w:r>
        <w:rPr>
          <w:b/>
          <w:u w:val="single"/>
        </w:rPr>
        <w:t xml:space="preserve">Common and Red </w:t>
      </w:r>
      <w:r w:rsidR="001F235F" w:rsidRPr="00791560">
        <w:rPr>
          <w:b/>
          <w:u w:val="single"/>
        </w:rPr>
        <w:t>Hawthorn</w:t>
      </w:r>
    </w:p>
    <w:p w14:paraId="11F67964" w14:textId="77777777" w:rsidR="001F235F" w:rsidRDefault="00791560">
      <w:r>
        <w:t>Bush or small tree.  Flowers in May – June.</w:t>
      </w:r>
    </w:p>
    <w:p w14:paraId="379BB42A" w14:textId="77777777" w:rsidR="00791560" w:rsidRDefault="00791560">
      <w:r>
        <w:lastRenderedPageBreak/>
        <w:t>The Common Hawthorn flowers are white and the Red Hawthorn flowers are red.  The Red Hawthorn is variety of the Midland Hawthorn.</w:t>
      </w:r>
    </w:p>
    <w:p w14:paraId="6B5B89FE" w14:textId="77777777" w:rsidR="00791560" w:rsidRDefault="00791560">
      <w:r>
        <w:t>Berries are bright red in both species.</w:t>
      </w:r>
    </w:p>
    <w:p w14:paraId="31C9D434" w14:textId="77777777" w:rsidR="00397E86" w:rsidRDefault="00E91E1E">
      <w:r>
        <w:rPr>
          <w:noProof/>
          <w:lang w:eastAsia="en-GB"/>
        </w:rPr>
        <w:drawing>
          <wp:anchor distT="0" distB="0" distL="114300" distR="114300" simplePos="0" relativeHeight="251678720" behindDoc="1" locked="0" layoutInCell="1" allowOverlap="1" wp14:anchorId="737D7FD0" wp14:editId="309D4759">
            <wp:simplePos x="0" y="0"/>
            <wp:positionH relativeFrom="column">
              <wp:posOffset>200025</wp:posOffset>
            </wp:positionH>
            <wp:positionV relativeFrom="paragraph">
              <wp:posOffset>2390775</wp:posOffset>
            </wp:positionV>
            <wp:extent cx="2623185" cy="1447800"/>
            <wp:effectExtent l="19050" t="0" r="5715" b="0"/>
            <wp:wrapTight wrapText="bothSides">
              <wp:wrapPolygon edited="0">
                <wp:start x="-157" y="0"/>
                <wp:lineTo x="-157" y="21316"/>
                <wp:lineTo x="21647" y="21316"/>
                <wp:lineTo x="21647" y="0"/>
                <wp:lineTo x="-157"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623185" cy="14478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1CC6F3AE" wp14:editId="177F2597">
            <wp:simplePos x="0" y="0"/>
            <wp:positionH relativeFrom="column">
              <wp:posOffset>47625</wp:posOffset>
            </wp:positionH>
            <wp:positionV relativeFrom="paragraph">
              <wp:posOffset>-47625</wp:posOffset>
            </wp:positionV>
            <wp:extent cx="2828925" cy="2114550"/>
            <wp:effectExtent l="19050" t="0" r="9525" b="0"/>
            <wp:wrapTight wrapText="bothSides">
              <wp:wrapPolygon edited="0">
                <wp:start x="-145" y="0"/>
                <wp:lineTo x="-145" y="21405"/>
                <wp:lineTo x="21673" y="21405"/>
                <wp:lineTo x="21673" y="0"/>
                <wp:lineTo x="-145"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28925" cy="2114550"/>
                    </a:xfrm>
                    <a:prstGeom prst="rect">
                      <a:avLst/>
                    </a:prstGeom>
                    <a:noFill/>
                    <a:ln w="9525">
                      <a:noFill/>
                      <a:miter lim="800000"/>
                      <a:headEnd/>
                      <a:tailEnd/>
                    </a:ln>
                  </pic:spPr>
                </pic:pic>
              </a:graphicData>
            </a:graphic>
          </wp:anchor>
        </w:drawing>
      </w:r>
    </w:p>
    <w:p w14:paraId="26DE9D58" w14:textId="77777777" w:rsidR="00397E86" w:rsidRDefault="00397E86"/>
    <w:p w14:paraId="4546F343" w14:textId="77777777" w:rsidR="00397E86" w:rsidRDefault="00397E86"/>
    <w:p w14:paraId="4DEF3751" w14:textId="77777777" w:rsidR="00397E86" w:rsidRDefault="00397E86"/>
    <w:p w14:paraId="6D2A006E" w14:textId="77777777" w:rsidR="00397E86" w:rsidRDefault="00397E86"/>
    <w:p w14:paraId="7F5F6C46" w14:textId="77777777" w:rsidR="00397E86" w:rsidRDefault="00397E86"/>
    <w:p w14:paraId="0AC9C46D" w14:textId="77777777" w:rsidR="00397E86" w:rsidRDefault="00AE213F">
      <w:r>
        <w:rPr>
          <w:noProof/>
          <w:lang w:eastAsia="en-GB"/>
        </w:rPr>
        <w:drawing>
          <wp:anchor distT="0" distB="0" distL="114300" distR="114300" simplePos="0" relativeHeight="251694080" behindDoc="1" locked="0" layoutInCell="1" allowOverlap="1" wp14:anchorId="03D1E15C" wp14:editId="25BF2F2F">
            <wp:simplePos x="0" y="0"/>
            <wp:positionH relativeFrom="column">
              <wp:posOffset>47625</wp:posOffset>
            </wp:positionH>
            <wp:positionV relativeFrom="paragraph">
              <wp:posOffset>26035</wp:posOffset>
            </wp:positionV>
            <wp:extent cx="3086100" cy="2762250"/>
            <wp:effectExtent l="19050" t="0" r="0" b="0"/>
            <wp:wrapTight wrapText="bothSides">
              <wp:wrapPolygon edited="0">
                <wp:start x="-133" y="0"/>
                <wp:lineTo x="-133" y="21451"/>
                <wp:lineTo x="21600" y="21451"/>
                <wp:lineTo x="21600" y="0"/>
                <wp:lineTo x="-133"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86100" cy="2762250"/>
                    </a:xfrm>
                    <a:prstGeom prst="rect">
                      <a:avLst/>
                    </a:prstGeom>
                    <a:noFill/>
                    <a:ln w="9525">
                      <a:noFill/>
                      <a:miter lim="800000"/>
                      <a:headEnd/>
                      <a:tailEnd/>
                    </a:ln>
                  </pic:spPr>
                </pic:pic>
              </a:graphicData>
            </a:graphic>
          </wp:anchor>
        </w:drawing>
      </w:r>
    </w:p>
    <w:p w14:paraId="79813AF9" w14:textId="77777777" w:rsidR="00AE213F" w:rsidRDefault="00AE213F"/>
    <w:p w14:paraId="6DC05731" w14:textId="77777777" w:rsidR="00397E86" w:rsidRPr="00932735" w:rsidRDefault="00932735">
      <w:pPr>
        <w:rPr>
          <w:b/>
          <w:u w:val="single"/>
        </w:rPr>
      </w:pPr>
      <w:r w:rsidRPr="00932735">
        <w:rPr>
          <w:b/>
          <w:u w:val="single"/>
        </w:rPr>
        <w:t>Blackthorn</w:t>
      </w:r>
    </w:p>
    <w:p w14:paraId="06DDF302" w14:textId="77777777" w:rsidR="00932735" w:rsidRDefault="00932735">
      <w:r>
        <w:t>Bushy tree, thorns on the ends of the of twigs.</w:t>
      </w:r>
    </w:p>
    <w:p w14:paraId="0BC03F1D" w14:textId="77777777" w:rsidR="00932735" w:rsidRDefault="00932735">
      <w:r>
        <w:t>Flowers in March – April.  Both male and female found in the same flower.  Large blue-black fruit with green acidic flesh.</w:t>
      </w:r>
    </w:p>
    <w:p w14:paraId="6941F587" w14:textId="77777777" w:rsidR="00397E86" w:rsidRDefault="00AE213F">
      <w:r>
        <w:t>Native species.</w:t>
      </w:r>
    </w:p>
    <w:p w14:paraId="22752C83" w14:textId="77777777" w:rsidR="00397E86" w:rsidRDefault="00397E86"/>
    <w:p w14:paraId="043969B9" w14:textId="77777777" w:rsidR="00397E86" w:rsidRDefault="00397E86"/>
    <w:p w14:paraId="2999804D" w14:textId="77777777" w:rsidR="00397E86" w:rsidRPr="00974448" w:rsidRDefault="00932735">
      <w:pPr>
        <w:rPr>
          <w:b/>
          <w:u w:val="single"/>
        </w:rPr>
      </w:pPr>
      <w:r w:rsidRPr="00974448">
        <w:rPr>
          <w:b/>
          <w:u w:val="single"/>
        </w:rPr>
        <w:t>Holly</w:t>
      </w:r>
    </w:p>
    <w:p w14:paraId="00DBD641" w14:textId="77777777" w:rsidR="00932735" w:rsidRDefault="00932735">
      <w:r>
        <w:t xml:space="preserve">Flowers in May – August.  Male and female flowers on separate trees.  </w:t>
      </w:r>
      <w:r w:rsidR="00974448">
        <w:t>Superficially the flowers look the same but the female does not have functioning stamens and the male does not have a developed stigma.  Only the male flower has a scent.</w:t>
      </w:r>
    </w:p>
    <w:p w14:paraId="0CB72BA5" w14:textId="77777777" w:rsidR="00974448" w:rsidRDefault="00974448">
      <w:r>
        <w:t>Red berries.</w:t>
      </w:r>
    </w:p>
    <w:p w14:paraId="6A121CFA" w14:textId="77777777" w:rsidR="00974448" w:rsidRDefault="00974448">
      <w:r>
        <w:t xml:space="preserve">Evergreen </w:t>
      </w:r>
      <w:r w:rsidR="00AE213F">
        <w:t xml:space="preserve">native </w:t>
      </w:r>
      <w:r>
        <w:t>shrub or tree.  An invasive species.</w:t>
      </w:r>
    </w:p>
    <w:p w14:paraId="53EE8576" w14:textId="77777777" w:rsidR="00974448" w:rsidRDefault="00974448"/>
    <w:p w14:paraId="0082F1EA" w14:textId="77777777" w:rsidR="00974448" w:rsidRDefault="00974448"/>
    <w:p w14:paraId="3A873CA7" w14:textId="77777777" w:rsidR="00974448" w:rsidRPr="00FB51D1" w:rsidRDefault="00974448">
      <w:pPr>
        <w:rPr>
          <w:b/>
          <w:u w:val="single"/>
        </w:rPr>
      </w:pPr>
      <w:r w:rsidRPr="00FB51D1">
        <w:rPr>
          <w:b/>
          <w:u w:val="single"/>
        </w:rPr>
        <w:t xml:space="preserve">Elder </w:t>
      </w:r>
    </w:p>
    <w:p w14:paraId="712EB7AB" w14:textId="77777777" w:rsidR="00FB51D1" w:rsidRDefault="00FB51D1">
      <w:r>
        <w:t>Bushy tree with stems growing directly from the base.</w:t>
      </w:r>
    </w:p>
    <w:p w14:paraId="28492118" w14:textId="77777777" w:rsidR="00FB51D1" w:rsidRDefault="00FB51D1">
      <w:r>
        <w:t>Flowers June-July. Flat flower-cluster of numerous white flowers containing both male and female parts.</w:t>
      </w:r>
    </w:p>
    <w:p w14:paraId="188766DE" w14:textId="77777777" w:rsidR="00FB51D1" w:rsidRDefault="00FB51D1">
      <w:proofErr w:type="spellStart"/>
      <w:r>
        <w:t>Barkgrey</w:t>
      </w:r>
      <w:proofErr w:type="spellEnd"/>
      <w:r>
        <w:t xml:space="preserve"> or light brown, grooved and </w:t>
      </w:r>
      <w:proofErr w:type="spellStart"/>
      <w:r>
        <w:t>corkey</w:t>
      </w:r>
      <w:proofErr w:type="spellEnd"/>
      <w:r>
        <w:t>.</w:t>
      </w:r>
    </w:p>
    <w:p w14:paraId="1D8221A0" w14:textId="77777777" w:rsidR="00FB51D1" w:rsidRDefault="00FB51D1">
      <w:r>
        <w:t>Berries black when ripe.</w:t>
      </w:r>
    </w:p>
    <w:p w14:paraId="2450BBD6" w14:textId="77777777" w:rsidR="00FB51D1" w:rsidRDefault="00FB51D1"/>
    <w:p w14:paraId="4842C9DF" w14:textId="77777777" w:rsidR="00FB51D1" w:rsidRDefault="00FB51D1"/>
    <w:p w14:paraId="454754A4" w14:textId="77777777" w:rsidR="00FB51D1" w:rsidRPr="00AE213F" w:rsidRDefault="00AE213F" w:rsidP="00FB51D1">
      <w:pPr>
        <w:rPr>
          <w:b/>
          <w:u w:val="single"/>
        </w:rPr>
      </w:pPr>
      <w:r w:rsidRPr="00AE213F">
        <w:rPr>
          <w:b/>
          <w:noProof/>
          <w:u w:val="single"/>
          <w:lang w:eastAsia="en-GB"/>
        </w:rPr>
        <w:drawing>
          <wp:anchor distT="0" distB="0" distL="114300" distR="114300" simplePos="0" relativeHeight="251696128" behindDoc="1" locked="0" layoutInCell="1" allowOverlap="1" wp14:anchorId="3281F0B9" wp14:editId="3DFCAA18">
            <wp:simplePos x="0" y="0"/>
            <wp:positionH relativeFrom="column">
              <wp:posOffset>-3500120</wp:posOffset>
            </wp:positionH>
            <wp:positionV relativeFrom="paragraph">
              <wp:posOffset>1725930</wp:posOffset>
            </wp:positionV>
            <wp:extent cx="3086100" cy="1866900"/>
            <wp:effectExtent l="19050" t="0" r="0" b="0"/>
            <wp:wrapTight wrapText="bothSides">
              <wp:wrapPolygon edited="0">
                <wp:start x="-133" y="0"/>
                <wp:lineTo x="-133" y="21380"/>
                <wp:lineTo x="21600" y="21380"/>
                <wp:lineTo x="21600" y="0"/>
                <wp:lineTo x="-133"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086100" cy="1866900"/>
                    </a:xfrm>
                    <a:prstGeom prst="rect">
                      <a:avLst/>
                    </a:prstGeom>
                    <a:noFill/>
                    <a:ln w="9525">
                      <a:noFill/>
                      <a:miter lim="800000"/>
                      <a:headEnd/>
                      <a:tailEnd/>
                    </a:ln>
                  </pic:spPr>
                </pic:pic>
              </a:graphicData>
            </a:graphic>
          </wp:anchor>
        </w:drawing>
      </w:r>
      <w:r w:rsidR="00FB51D1" w:rsidRPr="00AE213F">
        <w:rPr>
          <w:b/>
          <w:u w:val="single"/>
        </w:rPr>
        <w:t>Wild Cherry</w:t>
      </w:r>
    </w:p>
    <w:p w14:paraId="5C86EF3E" w14:textId="77777777" w:rsidR="00AE213F" w:rsidRPr="00AE213F" w:rsidRDefault="00AE213F" w:rsidP="00FB51D1">
      <w:r>
        <w:t>Flowers:  April -May.  5 white petals, sometimes not fully open. Develops into dark red, or sometimes yellowish fruit with a single seed (stone) inside.</w:t>
      </w:r>
    </w:p>
    <w:p w14:paraId="3F950B4B" w14:textId="77777777" w:rsidR="00FB51D1" w:rsidRDefault="00AE213F">
      <w:r>
        <w:t>Bark is shiny, red-brown horizontal bands which can peel.</w:t>
      </w:r>
    </w:p>
    <w:p w14:paraId="53DF1A0E" w14:textId="77777777" w:rsidR="00AE213F" w:rsidRDefault="00AE213F">
      <w:r>
        <w:lastRenderedPageBreak/>
        <w:t>Native plant.</w:t>
      </w:r>
    </w:p>
    <w:p w14:paraId="30F774D0" w14:textId="77777777" w:rsidR="00AE213F" w:rsidRDefault="00775DE3">
      <w:r>
        <w:rPr>
          <w:noProof/>
          <w:lang w:eastAsia="en-GB"/>
        </w:rPr>
        <w:drawing>
          <wp:anchor distT="0" distB="0" distL="114300" distR="114300" simplePos="0" relativeHeight="251699200" behindDoc="1" locked="0" layoutInCell="1" allowOverlap="1" wp14:anchorId="21164019" wp14:editId="6DA5CFB4">
            <wp:simplePos x="0" y="0"/>
            <wp:positionH relativeFrom="column">
              <wp:posOffset>47625</wp:posOffset>
            </wp:positionH>
            <wp:positionV relativeFrom="paragraph">
              <wp:posOffset>314325</wp:posOffset>
            </wp:positionV>
            <wp:extent cx="2438400" cy="2000250"/>
            <wp:effectExtent l="19050" t="0" r="0" b="0"/>
            <wp:wrapTight wrapText="bothSides">
              <wp:wrapPolygon edited="0">
                <wp:start x="-169" y="0"/>
                <wp:lineTo x="-169" y="21394"/>
                <wp:lineTo x="21600" y="21394"/>
                <wp:lineTo x="21600" y="0"/>
                <wp:lineTo x="-16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438400" cy="2000250"/>
                    </a:xfrm>
                    <a:prstGeom prst="rect">
                      <a:avLst/>
                    </a:prstGeom>
                    <a:noFill/>
                    <a:ln w="9525">
                      <a:noFill/>
                      <a:miter lim="800000"/>
                      <a:headEnd/>
                      <a:tailEnd/>
                    </a:ln>
                  </pic:spPr>
                </pic:pic>
              </a:graphicData>
            </a:graphic>
          </wp:anchor>
        </w:drawing>
      </w:r>
    </w:p>
    <w:p w14:paraId="20490E5B" w14:textId="77777777" w:rsidR="00AE213F" w:rsidRDefault="00AE213F"/>
    <w:p w14:paraId="2DB874C7" w14:textId="77777777" w:rsidR="00AE213F" w:rsidRDefault="00AE213F"/>
    <w:p w14:paraId="1864C738" w14:textId="77777777" w:rsidR="00AE213F" w:rsidRDefault="00AE213F"/>
    <w:p w14:paraId="6D3B6969" w14:textId="77777777" w:rsidR="00AE213F" w:rsidRDefault="00AE213F"/>
    <w:p w14:paraId="1B47D895" w14:textId="77777777" w:rsidR="00AE213F" w:rsidRDefault="00AE213F"/>
    <w:p w14:paraId="2E4C9449" w14:textId="77777777" w:rsidR="00AE213F" w:rsidRDefault="00AE213F"/>
    <w:p w14:paraId="4AE18B49" w14:textId="77777777" w:rsidR="00AE213F" w:rsidRDefault="00AE213F"/>
    <w:p w14:paraId="49A95665" w14:textId="77777777" w:rsidR="00AE213F" w:rsidRDefault="00775DE3">
      <w:r>
        <w:rPr>
          <w:noProof/>
          <w:lang w:eastAsia="en-GB"/>
        </w:rPr>
        <w:drawing>
          <wp:anchor distT="0" distB="0" distL="114300" distR="114300" simplePos="0" relativeHeight="251693056" behindDoc="1" locked="0" layoutInCell="1" allowOverlap="1" wp14:anchorId="0D1E1751" wp14:editId="567139B1">
            <wp:simplePos x="0" y="0"/>
            <wp:positionH relativeFrom="column">
              <wp:posOffset>47625</wp:posOffset>
            </wp:positionH>
            <wp:positionV relativeFrom="paragraph">
              <wp:posOffset>291465</wp:posOffset>
            </wp:positionV>
            <wp:extent cx="2438400" cy="2152650"/>
            <wp:effectExtent l="19050" t="0" r="0" b="0"/>
            <wp:wrapTight wrapText="bothSides">
              <wp:wrapPolygon edited="0">
                <wp:start x="-169" y="0"/>
                <wp:lineTo x="-169" y="21409"/>
                <wp:lineTo x="21600" y="21409"/>
                <wp:lineTo x="21600" y="0"/>
                <wp:lineTo x="-169"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438400" cy="2152650"/>
                    </a:xfrm>
                    <a:prstGeom prst="rect">
                      <a:avLst/>
                    </a:prstGeom>
                    <a:noFill/>
                    <a:ln w="9525">
                      <a:noFill/>
                      <a:miter lim="800000"/>
                      <a:headEnd/>
                      <a:tailEnd/>
                    </a:ln>
                  </pic:spPr>
                </pic:pic>
              </a:graphicData>
            </a:graphic>
          </wp:anchor>
        </w:drawing>
      </w:r>
    </w:p>
    <w:p w14:paraId="00644998" w14:textId="77777777" w:rsidR="00AE213F" w:rsidRDefault="00AE213F"/>
    <w:p w14:paraId="22680B16" w14:textId="77777777" w:rsidR="00AE213F" w:rsidRDefault="00AE213F"/>
    <w:p w14:paraId="0C7E0DAF" w14:textId="77777777" w:rsidR="00AE213F" w:rsidRDefault="00AE213F"/>
    <w:p w14:paraId="5ADFA766" w14:textId="77777777" w:rsidR="00AE213F" w:rsidRDefault="00AE213F"/>
    <w:p w14:paraId="5125D011" w14:textId="77777777" w:rsidR="00AE213F" w:rsidRDefault="00AE213F"/>
    <w:p w14:paraId="32ABF81D" w14:textId="77777777" w:rsidR="00AE213F" w:rsidRDefault="00AE213F"/>
    <w:p w14:paraId="0A5A4582" w14:textId="77777777" w:rsidR="00AE213F" w:rsidRDefault="00AE213F"/>
    <w:p w14:paraId="44293EF4" w14:textId="77777777" w:rsidR="00AE213F" w:rsidRDefault="00AE213F"/>
    <w:p w14:paraId="7D60EF5A" w14:textId="77777777" w:rsidR="00AE213F" w:rsidRDefault="00366AA4">
      <w:r>
        <w:rPr>
          <w:noProof/>
          <w:lang w:eastAsia="en-GB"/>
        </w:rPr>
        <w:drawing>
          <wp:anchor distT="0" distB="0" distL="114300" distR="114300" simplePos="0" relativeHeight="251691008" behindDoc="1" locked="0" layoutInCell="1" allowOverlap="1" wp14:anchorId="50BF2F24" wp14:editId="51804AE0">
            <wp:simplePos x="0" y="0"/>
            <wp:positionH relativeFrom="column">
              <wp:posOffset>104775</wp:posOffset>
            </wp:positionH>
            <wp:positionV relativeFrom="paragraph">
              <wp:posOffset>60325</wp:posOffset>
            </wp:positionV>
            <wp:extent cx="2209800" cy="1590675"/>
            <wp:effectExtent l="19050" t="0" r="0" b="0"/>
            <wp:wrapTight wrapText="bothSides">
              <wp:wrapPolygon edited="0">
                <wp:start x="-186" y="0"/>
                <wp:lineTo x="-186" y="21471"/>
                <wp:lineTo x="21600" y="21471"/>
                <wp:lineTo x="21600" y="0"/>
                <wp:lineTo x="-186"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209800" cy="1590675"/>
                    </a:xfrm>
                    <a:prstGeom prst="rect">
                      <a:avLst/>
                    </a:prstGeom>
                    <a:noFill/>
                    <a:ln w="9525">
                      <a:noFill/>
                      <a:miter lim="800000"/>
                      <a:headEnd/>
                      <a:tailEnd/>
                    </a:ln>
                  </pic:spPr>
                </pic:pic>
              </a:graphicData>
            </a:graphic>
          </wp:anchor>
        </w:drawing>
      </w:r>
    </w:p>
    <w:p w14:paraId="0ACB524D" w14:textId="77777777" w:rsidR="00AE213F" w:rsidRDefault="00AE213F"/>
    <w:p w14:paraId="3520F82A" w14:textId="77777777" w:rsidR="00AE213F" w:rsidRDefault="00AE213F"/>
    <w:p w14:paraId="4CDD32D5" w14:textId="77777777" w:rsidR="00AE213F" w:rsidRDefault="00AE213F"/>
    <w:p w14:paraId="5CF3EB78" w14:textId="77777777" w:rsidR="00AE213F" w:rsidRDefault="00AE213F"/>
    <w:p w14:paraId="149D4F7C" w14:textId="77777777" w:rsidR="00AE213F" w:rsidRDefault="00775DE3">
      <w:r>
        <w:rPr>
          <w:noProof/>
          <w:lang w:eastAsia="en-GB"/>
        </w:rPr>
        <w:drawing>
          <wp:anchor distT="0" distB="0" distL="114300" distR="114300" simplePos="0" relativeHeight="251682816" behindDoc="1" locked="0" layoutInCell="1" allowOverlap="1" wp14:anchorId="41C54233" wp14:editId="47897BAA">
            <wp:simplePos x="0" y="0"/>
            <wp:positionH relativeFrom="column">
              <wp:posOffset>-2143125</wp:posOffset>
            </wp:positionH>
            <wp:positionV relativeFrom="paragraph">
              <wp:posOffset>311785</wp:posOffset>
            </wp:positionV>
            <wp:extent cx="2628900" cy="2495550"/>
            <wp:effectExtent l="19050" t="0" r="0" b="0"/>
            <wp:wrapTight wrapText="bothSides">
              <wp:wrapPolygon edited="0">
                <wp:start x="-157" y="0"/>
                <wp:lineTo x="-157" y="21435"/>
                <wp:lineTo x="21600" y="21435"/>
                <wp:lineTo x="21600" y="0"/>
                <wp:lineTo x="-157"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628900" cy="2495550"/>
                    </a:xfrm>
                    <a:prstGeom prst="rect">
                      <a:avLst/>
                    </a:prstGeom>
                    <a:noFill/>
                    <a:ln w="9525">
                      <a:noFill/>
                      <a:miter lim="800000"/>
                      <a:headEnd/>
                      <a:tailEnd/>
                    </a:ln>
                  </pic:spPr>
                </pic:pic>
              </a:graphicData>
            </a:graphic>
          </wp:anchor>
        </w:drawing>
      </w:r>
    </w:p>
    <w:p w14:paraId="71FF094F" w14:textId="77777777" w:rsidR="00AE213F" w:rsidRDefault="00AE213F"/>
    <w:p w14:paraId="6014FD8E" w14:textId="77777777" w:rsidR="00974448" w:rsidRDefault="00974448"/>
    <w:p w14:paraId="2050131E" w14:textId="77777777" w:rsidR="00974448" w:rsidRDefault="00974448"/>
    <w:p w14:paraId="3AFA3A45" w14:textId="77777777" w:rsidR="00974448" w:rsidRDefault="00974448"/>
    <w:p w14:paraId="2C9A30C6" w14:textId="77777777" w:rsidR="00974448" w:rsidRDefault="00974448"/>
    <w:p w14:paraId="324DEF40" w14:textId="77777777" w:rsidR="00397E86" w:rsidRDefault="00397E86"/>
    <w:p w14:paraId="72E0437D" w14:textId="77777777" w:rsidR="00397E86" w:rsidRPr="00366AA4" w:rsidRDefault="00593482">
      <w:pPr>
        <w:rPr>
          <w:b/>
          <w:u w:val="single"/>
        </w:rPr>
      </w:pPr>
      <w:r w:rsidRPr="00366AA4">
        <w:rPr>
          <w:b/>
          <w:u w:val="single"/>
        </w:rPr>
        <w:t>Aspen</w:t>
      </w:r>
    </w:p>
    <w:p w14:paraId="2089F910" w14:textId="77777777" w:rsidR="00593482" w:rsidRDefault="00593482">
      <w:r>
        <w:t xml:space="preserve"> A member or the poplar family it produces catkins in February and March.  The male and female, red-purple, catkins are produced on separate trees.    </w:t>
      </w:r>
    </w:p>
    <w:p w14:paraId="6824AEF4" w14:textId="77777777" w:rsidR="00366AA4" w:rsidRDefault="00593482">
      <w:r>
        <w:t xml:space="preserve">The greyish bark is smooth but can be deeply fissured towards the base.  There are roundish </w:t>
      </w:r>
      <w:proofErr w:type="spellStart"/>
      <w:r>
        <w:t>lenticles</w:t>
      </w:r>
      <w:proofErr w:type="spellEnd"/>
      <w:r>
        <w:t xml:space="preserve"> (holes) in the bark.  </w:t>
      </w:r>
      <w:r w:rsidR="00366AA4">
        <w:t>The leaf stalks are flattened so that in breezes they flutter.</w:t>
      </w:r>
      <w:r>
        <w:t xml:space="preserve"> </w:t>
      </w:r>
    </w:p>
    <w:p w14:paraId="6258C62B" w14:textId="77777777" w:rsidR="00366AA4" w:rsidRDefault="00366AA4">
      <w:r>
        <w:t>The small fruits release numerous tiny seeds with tufts of white hair.</w:t>
      </w:r>
    </w:p>
    <w:p w14:paraId="02B73F4F" w14:textId="77777777" w:rsidR="00593482" w:rsidRDefault="00366AA4">
      <w:r>
        <w:t>Native plant.</w:t>
      </w:r>
      <w:r w:rsidR="00593482">
        <w:t xml:space="preserve">     </w:t>
      </w:r>
    </w:p>
    <w:p w14:paraId="4B046B74" w14:textId="77777777" w:rsidR="00397E86" w:rsidRPr="00366AA4" w:rsidRDefault="00366AA4">
      <w:pPr>
        <w:rPr>
          <w:b/>
          <w:u w:val="single"/>
        </w:rPr>
      </w:pPr>
      <w:r w:rsidRPr="00366AA4">
        <w:rPr>
          <w:b/>
          <w:u w:val="single"/>
        </w:rPr>
        <w:t>Black Poplar</w:t>
      </w:r>
    </w:p>
    <w:p w14:paraId="039B0C00" w14:textId="77777777" w:rsidR="008745D9" w:rsidRDefault="00366AA4">
      <w:r>
        <w:t xml:space="preserve">It produces catkins in March.  The male and female, red-purple, catkins are produced on separate trees.  </w:t>
      </w:r>
    </w:p>
    <w:p w14:paraId="6E2811B9" w14:textId="77777777" w:rsidR="00397E86" w:rsidRDefault="008745D9">
      <w:r>
        <w:t>The trunk has many large burrs or bosses and the main branches spread widely and arch downwards.</w:t>
      </w:r>
      <w:r w:rsidR="00366AA4">
        <w:t xml:space="preserve">  </w:t>
      </w:r>
    </w:p>
    <w:p w14:paraId="123CC91E" w14:textId="77777777" w:rsidR="008745D9" w:rsidRDefault="008745D9">
      <w:r>
        <w:t>It grows quickly and is very useful because of its whitish, easily worked timber.  It has been extensively hybridized, particularly with the Eastern Cottonwood, so that identifying a native Black Poplar is difficult.  There are thought to be fewer than 400 female Black Poplars left in the UK, could ours be one of them?</w:t>
      </w:r>
    </w:p>
    <w:p w14:paraId="40FC2E62" w14:textId="77777777" w:rsidR="008745D9" w:rsidRPr="00F23AA3" w:rsidRDefault="008745D9">
      <w:pPr>
        <w:rPr>
          <w:b/>
          <w:u w:val="single"/>
        </w:rPr>
      </w:pPr>
      <w:r w:rsidRPr="00F23AA3">
        <w:rPr>
          <w:b/>
          <w:u w:val="single"/>
        </w:rPr>
        <w:t>Eastern Cottonwood</w:t>
      </w:r>
    </w:p>
    <w:p w14:paraId="258C3F11" w14:textId="77777777" w:rsidR="008745D9" w:rsidRDefault="00F23AA3">
      <w:r>
        <w:t>Catkins are produced in March and April on separate trees.  The bark is grey and fissured.  Originally from the USA, it was introduced here to improve the quality of our native Black Poplar for the timber trade.</w:t>
      </w:r>
    </w:p>
    <w:p w14:paraId="105C445F" w14:textId="77777777" w:rsidR="00F23AA3" w:rsidRDefault="00F23AA3">
      <w:r>
        <w:t>Males are preferred to female trees as the mass of white-hairy seeds produced in the autumn interfered with the wood to be worked.  Males are propagated from cuttings.</w:t>
      </w:r>
    </w:p>
    <w:p w14:paraId="3EB7B825" w14:textId="77777777" w:rsidR="00397E86" w:rsidRPr="00F23AA3" w:rsidRDefault="00F23AA3">
      <w:pPr>
        <w:rPr>
          <w:b/>
          <w:u w:val="single"/>
        </w:rPr>
      </w:pPr>
      <w:r w:rsidRPr="00F23AA3">
        <w:rPr>
          <w:b/>
          <w:u w:val="single"/>
        </w:rPr>
        <w:t>Crack Willow.</w:t>
      </w:r>
    </w:p>
    <w:p w14:paraId="29202FCC" w14:textId="77777777" w:rsidR="00F23AA3" w:rsidRDefault="00F23AA3">
      <w:r>
        <w:t>Male, yellow catkins and female green catkins born on separate trees in April and May.</w:t>
      </w:r>
    </w:p>
    <w:p w14:paraId="52D65C1B" w14:textId="77777777" w:rsidR="00576EFF" w:rsidRDefault="00F23AA3">
      <w:r>
        <w:t>It can develop into a large, sprawling tree.  Its branches give a characteristic “crack” when broken from the stem.</w:t>
      </w:r>
    </w:p>
    <w:sectPr w:rsidR="00576EFF" w:rsidSect="000C3AB0">
      <w:footerReference w:type="default" r:id="rId29"/>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42FB7" w14:textId="77777777" w:rsidR="00FC6598" w:rsidRDefault="00FC6598" w:rsidP="00E91E1E">
      <w:pPr>
        <w:spacing w:after="0" w:line="240" w:lineRule="auto"/>
      </w:pPr>
      <w:r>
        <w:separator/>
      </w:r>
    </w:p>
  </w:endnote>
  <w:endnote w:type="continuationSeparator" w:id="0">
    <w:p w14:paraId="3B6DDD44" w14:textId="77777777" w:rsidR="00FC6598" w:rsidRDefault="00FC6598" w:rsidP="00E91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872"/>
      <w:docPartObj>
        <w:docPartGallery w:val="Page Numbers (Bottom of Page)"/>
        <w:docPartUnique/>
      </w:docPartObj>
    </w:sdtPr>
    <w:sdtEndPr/>
    <w:sdtContent>
      <w:p w14:paraId="0247E2A6" w14:textId="77777777" w:rsidR="00366AA4" w:rsidRDefault="00FC6598">
        <w:pPr>
          <w:pStyle w:val="Footer"/>
          <w:jc w:val="right"/>
        </w:pPr>
        <w:r>
          <w:fldChar w:fldCharType="begin"/>
        </w:r>
        <w:r>
          <w:instrText xml:space="preserve"> PAGE   \* MERGEFORMAT </w:instrText>
        </w:r>
        <w:r>
          <w:fldChar w:fldCharType="separate"/>
        </w:r>
        <w:r w:rsidR="0036493F">
          <w:rPr>
            <w:noProof/>
          </w:rPr>
          <w:t>8</w:t>
        </w:r>
        <w:r>
          <w:rPr>
            <w:noProof/>
          </w:rPr>
          <w:fldChar w:fldCharType="end"/>
        </w:r>
      </w:p>
    </w:sdtContent>
  </w:sdt>
  <w:p w14:paraId="1ACEAE02" w14:textId="77777777" w:rsidR="00366AA4" w:rsidRDefault="00366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5C385" w14:textId="77777777" w:rsidR="00FC6598" w:rsidRDefault="00FC6598" w:rsidP="00E91E1E">
      <w:pPr>
        <w:spacing w:after="0" w:line="240" w:lineRule="auto"/>
      </w:pPr>
      <w:r>
        <w:separator/>
      </w:r>
    </w:p>
  </w:footnote>
  <w:footnote w:type="continuationSeparator" w:id="0">
    <w:p w14:paraId="7B852C8C" w14:textId="77777777" w:rsidR="00FC6598" w:rsidRDefault="00FC6598" w:rsidP="00E91E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6EFF"/>
    <w:rsid w:val="00007117"/>
    <w:rsid w:val="00010908"/>
    <w:rsid w:val="000758A8"/>
    <w:rsid w:val="00087F94"/>
    <w:rsid w:val="000C3AB0"/>
    <w:rsid w:val="00106C7C"/>
    <w:rsid w:val="001324BE"/>
    <w:rsid w:val="00143189"/>
    <w:rsid w:val="00175C6A"/>
    <w:rsid w:val="001B3785"/>
    <w:rsid w:val="001F235F"/>
    <w:rsid w:val="002676D3"/>
    <w:rsid w:val="002C6056"/>
    <w:rsid w:val="00307AB2"/>
    <w:rsid w:val="003271CA"/>
    <w:rsid w:val="0036493F"/>
    <w:rsid w:val="00366AA4"/>
    <w:rsid w:val="00387804"/>
    <w:rsid w:val="00397E86"/>
    <w:rsid w:val="003C17A9"/>
    <w:rsid w:val="003D4F77"/>
    <w:rsid w:val="00405962"/>
    <w:rsid w:val="0044334A"/>
    <w:rsid w:val="00471225"/>
    <w:rsid w:val="00474BF6"/>
    <w:rsid w:val="004B154D"/>
    <w:rsid w:val="004E36F0"/>
    <w:rsid w:val="004E6201"/>
    <w:rsid w:val="00562956"/>
    <w:rsid w:val="00576EFF"/>
    <w:rsid w:val="00582F44"/>
    <w:rsid w:val="00584CE7"/>
    <w:rsid w:val="00593482"/>
    <w:rsid w:val="005C1CD1"/>
    <w:rsid w:val="005F3243"/>
    <w:rsid w:val="005F5F64"/>
    <w:rsid w:val="006554C8"/>
    <w:rsid w:val="00667773"/>
    <w:rsid w:val="006806FA"/>
    <w:rsid w:val="006B3971"/>
    <w:rsid w:val="006D32B7"/>
    <w:rsid w:val="00700BEA"/>
    <w:rsid w:val="007029DC"/>
    <w:rsid w:val="00733327"/>
    <w:rsid w:val="007354CE"/>
    <w:rsid w:val="00775DE3"/>
    <w:rsid w:val="00791560"/>
    <w:rsid w:val="007A206F"/>
    <w:rsid w:val="007B18F3"/>
    <w:rsid w:val="008533C4"/>
    <w:rsid w:val="008745D9"/>
    <w:rsid w:val="008E3780"/>
    <w:rsid w:val="00932735"/>
    <w:rsid w:val="00953787"/>
    <w:rsid w:val="00974448"/>
    <w:rsid w:val="009D2AEE"/>
    <w:rsid w:val="00A24AF6"/>
    <w:rsid w:val="00A43439"/>
    <w:rsid w:val="00AB61FD"/>
    <w:rsid w:val="00AB6C2B"/>
    <w:rsid w:val="00AE213F"/>
    <w:rsid w:val="00B148EB"/>
    <w:rsid w:val="00B9303A"/>
    <w:rsid w:val="00C07287"/>
    <w:rsid w:val="00C31C7A"/>
    <w:rsid w:val="00C63AD3"/>
    <w:rsid w:val="00CB19C7"/>
    <w:rsid w:val="00CD34E1"/>
    <w:rsid w:val="00D32615"/>
    <w:rsid w:val="00DC7E79"/>
    <w:rsid w:val="00E25EE0"/>
    <w:rsid w:val="00E33A82"/>
    <w:rsid w:val="00E74D6E"/>
    <w:rsid w:val="00E80646"/>
    <w:rsid w:val="00E91E1E"/>
    <w:rsid w:val="00F23AA3"/>
    <w:rsid w:val="00F44C01"/>
    <w:rsid w:val="00F6562D"/>
    <w:rsid w:val="00FB51D1"/>
    <w:rsid w:val="00FB70CC"/>
    <w:rsid w:val="00FC6598"/>
    <w:rsid w:val="00FC6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F2985"/>
  <w15:docId w15:val="{02E707D0-D720-48BA-A333-532285A8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FF"/>
    <w:rPr>
      <w:rFonts w:ascii="Tahoma" w:hAnsi="Tahoma" w:cs="Tahoma"/>
      <w:sz w:val="16"/>
      <w:szCs w:val="16"/>
    </w:rPr>
  </w:style>
  <w:style w:type="paragraph" w:styleId="Header">
    <w:name w:val="header"/>
    <w:basedOn w:val="Normal"/>
    <w:link w:val="HeaderChar"/>
    <w:uiPriority w:val="99"/>
    <w:semiHidden/>
    <w:unhideWhenUsed/>
    <w:rsid w:val="00E91E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91E1E"/>
  </w:style>
  <w:style w:type="paragraph" w:styleId="Footer">
    <w:name w:val="footer"/>
    <w:basedOn w:val="Normal"/>
    <w:link w:val="FooterChar"/>
    <w:uiPriority w:val="99"/>
    <w:unhideWhenUsed/>
    <w:rsid w:val="00E91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Kristine Inglis</cp:lastModifiedBy>
  <cp:revision>2</cp:revision>
  <cp:lastPrinted>2019-04-24T14:13:00Z</cp:lastPrinted>
  <dcterms:created xsi:type="dcterms:W3CDTF">2019-11-04T16:13:00Z</dcterms:created>
  <dcterms:modified xsi:type="dcterms:W3CDTF">2019-11-04T16:13:00Z</dcterms:modified>
</cp:coreProperties>
</file>