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3" w:rsidRPr="005B51B1" w:rsidRDefault="005B51B1">
      <w:pPr>
        <w:rPr>
          <w:b/>
          <w:sz w:val="28"/>
          <w:szCs w:val="28"/>
        </w:rPr>
      </w:pPr>
      <w:r w:rsidRPr="005B51B1">
        <w:rPr>
          <w:b/>
          <w:sz w:val="28"/>
          <w:szCs w:val="28"/>
        </w:rPr>
        <w:t>Terms and conditions for loan of FSP bat detector</w:t>
      </w:r>
    </w:p>
    <w:p w:rsidR="005B51B1" w:rsidRPr="005B51B1" w:rsidRDefault="005B51B1" w:rsidP="005B5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1B1">
        <w:rPr>
          <w:sz w:val="28"/>
          <w:szCs w:val="28"/>
        </w:rPr>
        <w:t>All borrowers must be registered as a Friend of Shrewsbury Park.</w:t>
      </w:r>
    </w:p>
    <w:p w:rsidR="005B51B1" w:rsidRPr="005B51B1" w:rsidRDefault="005B51B1" w:rsidP="005B5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1B1">
        <w:rPr>
          <w:sz w:val="28"/>
          <w:szCs w:val="28"/>
        </w:rPr>
        <w:t>Loan is for one week at a time.</w:t>
      </w:r>
    </w:p>
    <w:p w:rsidR="005B51B1" w:rsidRDefault="005B51B1" w:rsidP="005B5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1B1">
        <w:rPr>
          <w:sz w:val="28"/>
          <w:szCs w:val="28"/>
        </w:rPr>
        <w:t>If batteries go flat during the week of use, user will replace with new ones. FSP will endeavour to issue the detector with adequate batteries.</w:t>
      </w:r>
    </w:p>
    <w:p w:rsidR="00A3001A" w:rsidRPr="00A3001A" w:rsidRDefault="00A3001A" w:rsidP="00A30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A3001A">
        <w:rPr>
          <w:sz w:val="28"/>
          <w:szCs w:val="28"/>
        </w:rPr>
        <w:t xml:space="preserve">orrower is liable to replacement cost </w:t>
      </w:r>
      <w:r>
        <w:rPr>
          <w:sz w:val="28"/>
          <w:szCs w:val="28"/>
        </w:rPr>
        <w:t>if lost or irreparably damaged.</w:t>
      </w:r>
    </w:p>
    <w:p w:rsidR="00B110F6" w:rsidRPr="00B110F6" w:rsidRDefault="005B51B1" w:rsidP="00B110F6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5B51B1">
        <w:rPr>
          <w:sz w:val="28"/>
          <w:szCs w:val="28"/>
        </w:rPr>
        <w:t xml:space="preserve">A cheque </w:t>
      </w:r>
      <w:r w:rsidR="00A3001A">
        <w:rPr>
          <w:sz w:val="28"/>
          <w:szCs w:val="28"/>
        </w:rPr>
        <w:t>or cash refundable deposit of £25.00 is required;</w:t>
      </w:r>
      <w:bookmarkStart w:id="0" w:name="_GoBack"/>
      <w:bookmarkEnd w:id="0"/>
      <w:r w:rsidRPr="005B51B1">
        <w:rPr>
          <w:sz w:val="28"/>
          <w:szCs w:val="28"/>
        </w:rPr>
        <w:t xml:space="preserve"> Payable to </w:t>
      </w:r>
      <w:r w:rsidRPr="005B51B1">
        <w:rPr>
          <w:i/>
          <w:sz w:val="28"/>
          <w:szCs w:val="28"/>
        </w:rPr>
        <w:t>Friends of Shrewsbury Park</w:t>
      </w:r>
    </w:p>
    <w:p w:rsidR="005B51B1" w:rsidRPr="005B51B1" w:rsidRDefault="005B51B1" w:rsidP="005B5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1B1">
        <w:rPr>
          <w:sz w:val="28"/>
          <w:szCs w:val="28"/>
        </w:rPr>
        <w:t xml:space="preserve">Please </w:t>
      </w:r>
      <w:proofErr w:type="spellStart"/>
      <w:r w:rsidRPr="005B51B1">
        <w:rPr>
          <w:sz w:val="28"/>
          <w:szCs w:val="28"/>
        </w:rPr>
        <w:t>liase</w:t>
      </w:r>
      <w:proofErr w:type="spellEnd"/>
      <w:r w:rsidRPr="005B51B1">
        <w:rPr>
          <w:sz w:val="28"/>
          <w:szCs w:val="28"/>
        </w:rPr>
        <w:t xml:space="preserve"> with FSP through </w:t>
      </w:r>
      <w:hyperlink r:id="rId6" w:history="1">
        <w:r w:rsidRPr="005B51B1">
          <w:rPr>
            <w:rStyle w:val="Hyperlink"/>
            <w:sz w:val="28"/>
            <w:szCs w:val="28"/>
          </w:rPr>
          <w:t>fspdog@hotmail.com</w:t>
        </w:r>
      </w:hyperlink>
      <w:r w:rsidRPr="005B51B1">
        <w:rPr>
          <w:sz w:val="28"/>
          <w:szCs w:val="28"/>
        </w:rPr>
        <w:t xml:space="preserve"> initially to arrange pick up and return.</w:t>
      </w:r>
    </w:p>
    <w:p w:rsidR="005B51B1" w:rsidRDefault="005B51B1" w:rsidP="005B51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1B1">
        <w:rPr>
          <w:sz w:val="28"/>
          <w:szCs w:val="28"/>
        </w:rPr>
        <w:t>Please</w:t>
      </w:r>
      <w:r w:rsidR="00B110F6">
        <w:rPr>
          <w:sz w:val="28"/>
          <w:szCs w:val="28"/>
        </w:rPr>
        <w:t xml:space="preserve"> remember to use the wrist band; it can prevent</w:t>
      </w:r>
      <w:r w:rsidRPr="005B51B1">
        <w:rPr>
          <w:sz w:val="28"/>
          <w:szCs w:val="28"/>
        </w:rPr>
        <w:t xml:space="preserve"> damage or loss.</w:t>
      </w:r>
    </w:p>
    <w:p w:rsidR="005B51B1" w:rsidRPr="005B51B1" w:rsidRDefault="005B51B1">
      <w:pPr>
        <w:rPr>
          <w:sz w:val="28"/>
          <w:szCs w:val="28"/>
        </w:rPr>
      </w:pPr>
    </w:p>
    <w:p w:rsidR="005B51B1" w:rsidRPr="005B51B1" w:rsidRDefault="005B51B1">
      <w:pPr>
        <w:rPr>
          <w:sz w:val="28"/>
          <w:szCs w:val="28"/>
        </w:rPr>
      </w:pPr>
      <w:proofErr w:type="gramStart"/>
      <w:r w:rsidRPr="005B51B1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A3001A">
        <w:rPr>
          <w:sz w:val="28"/>
          <w:szCs w:val="28"/>
        </w:rPr>
        <w:t>,</w:t>
      </w:r>
      <w:r w:rsidRPr="005B51B1">
        <w:rPr>
          <w:sz w:val="28"/>
          <w:szCs w:val="28"/>
        </w:rPr>
        <w:t>_</w:t>
      </w:r>
      <w:proofErr w:type="gramEnd"/>
      <w:r w:rsidRPr="005B51B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________</w:t>
      </w:r>
      <w:r w:rsidRPr="005B51B1">
        <w:rPr>
          <w:sz w:val="28"/>
          <w:szCs w:val="28"/>
        </w:rPr>
        <w:t>agree to the above terms and conditions of loan.</w:t>
      </w:r>
    </w:p>
    <w:p w:rsidR="005B51B1" w:rsidRPr="005B51B1" w:rsidRDefault="005B51B1">
      <w:pPr>
        <w:rPr>
          <w:sz w:val="28"/>
          <w:szCs w:val="28"/>
        </w:rPr>
      </w:pPr>
      <w:r w:rsidRPr="005B51B1">
        <w:rPr>
          <w:sz w:val="28"/>
          <w:szCs w:val="28"/>
        </w:rPr>
        <w:t>Address___________________________________</w:t>
      </w:r>
      <w:r>
        <w:rPr>
          <w:sz w:val="28"/>
          <w:szCs w:val="28"/>
        </w:rPr>
        <w:t>_______________________</w:t>
      </w:r>
    </w:p>
    <w:p w:rsidR="005B51B1" w:rsidRDefault="005B51B1">
      <w:pPr>
        <w:rPr>
          <w:sz w:val="28"/>
          <w:szCs w:val="28"/>
        </w:rPr>
      </w:pPr>
      <w:r w:rsidRPr="005B51B1">
        <w:rPr>
          <w:sz w:val="28"/>
          <w:szCs w:val="28"/>
        </w:rPr>
        <w:t>Phone or Mobile____________________________</w:t>
      </w:r>
      <w:r>
        <w:rPr>
          <w:sz w:val="28"/>
          <w:szCs w:val="28"/>
        </w:rPr>
        <w:t>______________________________</w:t>
      </w:r>
    </w:p>
    <w:p w:rsidR="00B110F6" w:rsidRDefault="00B110F6">
      <w:pPr>
        <w:rPr>
          <w:sz w:val="28"/>
          <w:szCs w:val="28"/>
        </w:rPr>
      </w:pPr>
    </w:p>
    <w:p w:rsidR="00B110F6" w:rsidRDefault="00B110F6">
      <w:pPr>
        <w:rPr>
          <w:sz w:val="28"/>
          <w:szCs w:val="28"/>
        </w:rPr>
      </w:pPr>
    </w:p>
    <w:p w:rsidR="00B110F6" w:rsidRDefault="00B110F6">
      <w:pPr>
        <w:rPr>
          <w:sz w:val="28"/>
          <w:szCs w:val="28"/>
        </w:rPr>
      </w:pPr>
    </w:p>
    <w:sectPr w:rsidR="00B1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D2F"/>
    <w:multiLevelType w:val="hybridMultilevel"/>
    <w:tmpl w:val="1A3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B1"/>
    <w:rsid w:val="00195773"/>
    <w:rsid w:val="005B51B1"/>
    <w:rsid w:val="00A3001A"/>
    <w:rsid w:val="00B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pdo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2015-07-19T17:23:00Z</cp:lastPrinted>
  <dcterms:created xsi:type="dcterms:W3CDTF">2015-07-19T17:11:00Z</dcterms:created>
  <dcterms:modified xsi:type="dcterms:W3CDTF">2015-09-17T17:53:00Z</dcterms:modified>
</cp:coreProperties>
</file>